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3AAD0" w14:textId="77777777" w:rsidR="00F8301B" w:rsidRPr="00F8301B" w:rsidRDefault="00F8301B" w:rsidP="00F8301B">
      <w:pPr>
        <w:spacing w:after="0" w:line="240" w:lineRule="auto"/>
        <w:jc w:val="center"/>
        <w:rPr>
          <w:rFonts w:ascii="Times New Roman" w:eastAsia="Times New Roman" w:hAnsi="Times New Roman" w:cs="Times New Roman"/>
          <w:b/>
          <w:bCs/>
          <w:kern w:val="0"/>
          <w:sz w:val="48"/>
          <w:szCs w:val="48"/>
          <w:u w:val="single"/>
          <w:lang w:val="en-US" w:eastAsia="fr-FR"/>
          <w14:ligatures w14:val="none"/>
        </w:rPr>
      </w:pPr>
      <w:r w:rsidRPr="00F8301B">
        <w:rPr>
          <w:rFonts w:ascii="Arial" w:eastAsia="Times New Roman" w:hAnsi="Arial" w:cs="Arial"/>
          <w:b/>
          <w:bCs/>
          <w:color w:val="222222"/>
          <w:kern w:val="0"/>
          <w:sz w:val="48"/>
          <w:szCs w:val="48"/>
          <w:u w:val="single"/>
          <w:shd w:val="clear" w:color="auto" w:fill="FFFFFF"/>
          <w:lang w:val="en-US" w:eastAsia="fr-FR"/>
          <w14:ligatures w14:val="none"/>
        </w:rPr>
        <w:t>Introduction to Clinical Psychology</w:t>
      </w:r>
    </w:p>
    <w:p w14:paraId="2F1CE72C" w14:textId="77777777" w:rsidR="00F8301B" w:rsidRDefault="00F8301B" w:rsidP="00F8301B">
      <w:pPr>
        <w:shd w:val="clear" w:color="auto" w:fill="FFFFFF"/>
        <w:spacing w:after="0" w:line="240" w:lineRule="auto"/>
        <w:rPr>
          <w:rFonts w:ascii="Arial" w:eastAsia="Times New Roman" w:hAnsi="Arial" w:cs="Arial"/>
          <w:color w:val="222222"/>
          <w:kern w:val="0"/>
          <w:sz w:val="24"/>
          <w:szCs w:val="24"/>
          <w:lang w:val="en-US" w:eastAsia="fr-FR"/>
          <w14:ligatures w14:val="none"/>
        </w:rPr>
      </w:pPr>
    </w:p>
    <w:p w14:paraId="0620BF34" w14:textId="77777777" w:rsidR="00F8301B" w:rsidRPr="00F8301B" w:rsidRDefault="00F8301B" w:rsidP="00F8301B">
      <w:pPr>
        <w:shd w:val="clear" w:color="auto" w:fill="FFFFFF"/>
        <w:spacing w:after="0" w:line="240" w:lineRule="auto"/>
        <w:rPr>
          <w:rFonts w:ascii="Arial" w:eastAsia="Times New Roman" w:hAnsi="Arial" w:cs="Arial"/>
          <w:color w:val="222222"/>
          <w:kern w:val="0"/>
          <w:sz w:val="24"/>
          <w:szCs w:val="24"/>
          <w:lang w:val="en-US" w:eastAsia="fr-FR"/>
          <w14:ligatures w14:val="none"/>
        </w:rPr>
      </w:pPr>
    </w:p>
    <w:p w14:paraId="02DD5556" w14:textId="7A38E1F9" w:rsidR="00F8301B" w:rsidRPr="00F8301B" w:rsidRDefault="00F8301B" w:rsidP="00F8301B">
      <w:pPr>
        <w:shd w:val="clear" w:color="auto" w:fill="FFFFFF"/>
        <w:spacing w:after="0" w:line="240" w:lineRule="auto"/>
        <w:rPr>
          <w:rFonts w:ascii="Tw Cen MT" w:eastAsia="Times New Roman" w:hAnsi="Tw Cen MT" w:cs="Arial"/>
          <w:b/>
          <w:bCs/>
          <w:i/>
          <w:iCs/>
          <w:color w:val="1F3864" w:themeColor="accent1" w:themeShade="80"/>
          <w:kern w:val="0"/>
          <w:sz w:val="32"/>
          <w:szCs w:val="32"/>
          <w:u w:val="single"/>
          <w:lang w:val="en-US" w:eastAsia="fr-FR"/>
          <w14:ligatures w14:val="none"/>
        </w:rPr>
      </w:pPr>
      <w:r w:rsidRPr="00F8301B">
        <w:rPr>
          <w:rFonts w:ascii="Tw Cen MT" w:eastAsia="Times New Roman" w:hAnsi="Tw Cen MT" w:cs="Arial"/>
          <w:b/>
          <w:bCs/>
          <w:i/>
          <w:iCs/>
          <w:color w:val="1F3864" w:themeColor="accent1" w:themeShade="80"/>
          <w:kern w:val="0"/>
          <w:sz w:val="32"/>
          <w:szCs w:val="32"/>
          <w:u w:val="single"/>
          <w:lang w:val="en-US" w:eastAsia="fr-FR"/>
          <w14:ligatures w14:val="none"/>
        </w:rPr>
        <w:t xml:space="preserve">  </w:t>
      </w:r>
      <w:r w:rsidRPr="00F8301B">
        <w:rPr>
          <w:rFonts w:ascii="Tw Cen MT" w:eastAsia="Times New Roman" w:hAnsi="Tw Cen MT" w:cs="Arial"/>
          <w:b/>
          <w:bCs/>
          <w:i/>
          <w:iCs/>
          <w:color w:val="1F3864" w:themeColor="accent1" w:themeShade="80"/>
          <w:kern w:val="0"/>
          <w:sz w:val="32"/>
          <w:szCs w:val="32"/>
          <w:u w:val="single"/>
          <w:lang w:val="en-US" w:eastAsia="fr-FR"/>
          <w14:ligatures w14:val="none"/>
        </w:rPr>
        <w:t>Definition of Clinical Psychology</w:t>
      </w:r>
    </w:p>
    <w:p w14:paraId="001F6943" w14:textId="77777777" w:rsidR="00F8301B" w:rsidRPr="00F8301B" w:rsidRDefault="00F8301B" w:rsidP="00F8301B">
      <w:pPr>
        <w:shd w:val="clear" w:color="auto" w:fill="FFFFFF"/>
        <w:spacing w:after="0" w:line="240" w:lineRule="auto"/>
        <w:rPr>
          <w:rFonts w:ascii="Arial" w:eastAsia="Times New Roman" w:hAnsi="Arial" w:cs="Arial"/>
          <w:color w:val="222222"/>
          <w:kern w:val="0"/>
          <w:sz w:val="28"/>
          <w:szCs w:val="28"/>
          <w:lang w:val="en-US" w:eastAsia="fr-FR"/>
          <w14:ligatures w14:val="none"/>
        </w:rPr>
      </w:pPr>
    </w:p>
    <w:p w14:paraId="5015D87A"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Clinical psychology is a branch of applied psychology that focuses on understanding, assessing, diagnosing, and treating mental, emotional, and behavioral disorders. This field combines scientific research with practical application to improve individuals' quality of life by providing suitable psychological treatments.</w:t>
      </w:r>
    </w:p>
    <w:p w14:paraId="711EA670"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It is characterized by its integration with other sciences and its use of various methods to address complex psychological conditions, making it a diverse discipline that includes subfields like psychotherapy, family therapy, and community interventions.</w:t>
      </w:r>
    </w:p>
    <w:p w14:paraId="3FE41CBC"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2D2F307D" w14:textId="547BAABB" w:rsidR="00F8301B" w:rsidRPr="00F8301B" w:rsidRDefault="00F8301B" w:rsidP="00F8301B">
      <w:pPr>
        <w:shd w:val="clear" w:color="auto" w:fill="FFFFFF"/>
        <w:spacing w:after="0" w:line="240" w:lineRule="auto"/>
        <w:rPr>
          <w:rFonts w:ascii="Tw Cen MT" w:eastAsia="Times New Roman" w:hAnsi="Tw Cen MT" w:cs="Arial"/>
          <w:b/>
          <w:bCs/>
          <w:color w:val="222222"/>
          <w:kern w:val="0"/>
          <w:sz w:val="28"/>
          <w:szCs w:val="28"/>
          <w:u w:val="single"/>
          <w:lang w:val="en-US" w:eastAsia="fr-FR"/>
          <w14:ligatures w14:val="none"/>
        </w:rPr>
      </w:pPr>
      <w:r w:rsidRPr="00F8301B">
        <w:rPr>
          <w:rFonts w:ascii="Tw Cen MT" w:eastAsia="Times New Roman" w:hAnsi="Tw Cen MT" w:cs="Arial"/>
          <w:color w:val="1F3864" w:themeColor="accent1" w:themeShade="80"/>
          <w:kern w:val="0"/>
          <w:sz w:val="28"/>
          <w:szCs w:val="28"/>
          <w:lang w:val="en-US" w:eastAsia="fr-FR"/>
          <w14:ligatures w14:val="none"/>
        </w:rPr>
        <w:t xml:space="preserve"> </w:t>
      </w:r>
      <w:r w:rsidRPr="00F8301B">
        <w:rPr>
          <w:rFonts w:ascii="Tw Cen MT" w:eastAsia="Times New Roman" w:hAnsi="Tw Cen MT" w:cs="Arial"/>
          <w:b/>
          <w:bCs/>
          <w:color w:val="1F3864" w:themeColor="accent1" w:themeShade="80"/>
          <w:kern w:val="0"/>
          <w:sz w:val="28"/>
          <w:szCs w:val="28"/>
          <w:lang w:val="en-US" w:eastAsia="fr-FR"/>
          <w14:ligatures w14:val="none"/>
        </w:rPr>
        <w:t xml:space="preserve"> </w:t>
      </w:r>
      <w:r w:rsidRPr="00F8301B">
        <w:rPr>
          <w:rFonts w:ascii="Tw Cen MT" w:eastAsia="Times New Roman" w:hAnsi="Tw Cen MT" w:cs="Arial"/>
          <w:b/>
          <w:bCs/>
          <w:color w:val="1F3864" w:themeColor="accent1" w:themeShade="80"/>
          <w:kern w:val="0"/>
          <w:sz w:val="28"/>
          <w:szCs w:val="28"/>
          <w:u w:val="single"/>
          <w:lang w:val="en-US" w:eastAsia="fr-FR"/>
          <w14:ligatures w14:val="none"/>
        </w:rPr>
        <w:t>Objectives of Clinical Psychology</w:t>
      </w:r>
    </w:p>
    <w:p w14:paraId="0663FD3C"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1. Understanding:</w:t>
      </w:r>
    </w:p>
    <w:p w14:paraId="44F6A7C2"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Studying human behavior and the factors influencing it, such as genetics, environment, and personal experiences.</w:t>
      </w:r>
    </w:p>
    <w:p w14:paraId="458EA9D3"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Identifying how individuals cope with psychological stress and its impact on their mental state.</w:t>
      </w:r>
    </w:p>
    <w:p w14:paraId="0D15D028"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2. Assessment:</w:t>
      </w:r>
    </w:p>
    <w:p w14:paraId="18DF5378"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Utilizing standardized tests and interviews to evaluate psychological problems.</w:t>
      </w:r>
    </w:p>
    <w:p w14:paraId="4A91DA44"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Observing symptoms to determine their effects on daily life.</w:t>
      </w:r>
    </w:p>
    <w:p w14:paraId="586F3AF8"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3. Diagnosis:</w:t>
      </w:r>
    </w:p>
    <w:p w14:paraId="3E3614E2"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Classifying psychological issues based on standards like the International Classification of Diseases (ICD) or the Diagnostic and Statistical Manual of Mental Disorders (DSM).</w:t>
      </w:r>
    </w:p>
    <w:p w14:paraId="3BCC054F"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Providing a comprehensive analysis of the case to identify the root causes of the problem.</w:t>
      </w:r>
    </w:p>
    <w:p w14:paraId="1CF46E0F"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4. Treatment:</w:t>
      </w:r>
    </w:p>
    <w:p w14:paraId="682EFE6D"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Offering integrated therapeutic programs, including individual and group psychotherapy.</w:t>
      </w:r>
    </w:p>
    <w:p w14:paraId="6DE398A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Applying techniques such as Cognitive Behavioral Therapy (CBT), psychoanalysis, and humanistic therapy.</w:t>
      </w:r>
    </w:p>
    <w:p w14:paraId="4F641E93"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5. Prevention:</w:t>
      </w:r>
    </w:p>
    <w:p w14:paraId="4EF5DA6C"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Developing early intervention plans for children and adolescents to reduce the risk of psychological disorders.</w:t>
      </w:r>
    </w:p>
    <w:p w14:paraId="48C94616"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Designing training programs to enhance stress management skills.</w:t>
      </w:r>
    </w:p>
    <w:p w14:paraId="6C92A690"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459D7DE0" w14:textId="77777777" w:rsid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p>
    <w:p w14:paraId="0D6B4EAF" w14:textId="77777777" w:rsid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p>
    <w:p w14:paraId="35BDDE4C" w14:textId="77777777" w:rsid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p>
    <w:p w14:paraId="0BE8307B" w14:textId="77777777" w:rsid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p>
    <w:p w14:paraId="290C61FE" w14:textId="5B180744"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r w:rsidRPr="00F8301B">
        <w:rPr>
          <w:rFonts w:ascii="Tw Cen MT" w:eastAsia="Times New Roman" w:hAnsi="Tw Cen MT" w:cs="Arial"/>
          <w:b/>
          <w:bCs/>
          <w:color w:val="1F3864" w:themeColor="accent1" w:themeShade="80"/>
          <w:kern w:val="0"/>
          <w:sz w:val="32"/>
          <w:szCs w:val="32"/>
          <w:u w:val="single"/>
          <w:lang w:val="en-US" w:eastAsia="fr-FR"/>
          <w14:ligatures w14:val="none"/>
        </w:rPr>
        <w:lastRenderedPageBreak/>
        <w:t>Importance of Clinical Psychology</w:t>
      </w:r>
    </w:p>
    <w:p w14:paraId="71BD48C6"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Public Mental Health:</w:t>
      </w:r>
      <w:r w:rsidRPr="00F8301B">
        <w:rPr>
          <w:rFonts w:ascii="Tw Cen MT" w:eastAsia="Times New Roman" w:hAnsi="Tw Cen MT" w:cs="Arial"/>
          <w:color w:val="222222"/>
          <w:kern w:val="0"/>
          <w:sz w:val="28"/>
          <w:szCs w:val="28"/>
          <w:lang w:val="en-US" w:eastAsia="fr-FR"/>
          <w14:ligatures w14:val="none"/>
        </w:rPr>
        <w:t xml:space="preserve"> Contributing to the improvement of mental health for individuals and communities.</w:t>
      </w:r>
    </w:p>
    <w:p w14:paraId="059DD975"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Enhancing Functional and Social Performance:</w:t>
      </w:r>
      <w:r w:rsidRPr="00F8301B">
        <w:rPr>
          <w:rFonts w:ascii="Tw Cen MT" w:eastAsia="Times New Roman" w:hAnsi="Tw Cen MT" w:cs="Arial"/>
          <w:color w:val="222222"/>
          <w:kern w:val="0"/>
          <w:sz w:val="28"/>
          <w:szCs w:val="28"/>
          <w:lang w:val="en-US" w:eastAsia="fr-FR"/>
          <w14:ligatures w14:val="none"/>
        </w:rPr>
        <w:t xml:space="preserve"> Helping individuals overcome psychological challenges affecting their daily lives.</w:t>
      </w:r>
    </w:p>
    <w:p w14:paraId="13AC04FF" w14:textId="1B6A80FE"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Reducing the Stigma of Mental Illness</w:t>
      </w:r>
      <w:r w:rsidRPr="00F8301B">
        <w:rPr>
          <w:rFonts w:ascii="Tw Cen MT" w:eastAsia="Times New Roman" w:hAnsi="Tw Cen MT" w:cs="Arial"/>
          <w:color w:val="222222"/>
          <w:kern w:val="0"/>
          <w:sz w:val="28"/>
          <w:szCs w:val="28"/>
          <w:lang w:val="en-US" w:eastAsia="fr-FR"/>
          <w14:ligatures w14:val="none"/>
        </w:rPr>
        <w:t>: Promoting awareness that psychological problems are a natural part of the human experience.</w:t>
      </w:r>
    </w:p>
    <w:p w14:paraId="4948538C" w14:textId="77777777" w:rsid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 xml:space="preserve">Scientific Research: </w:t>
      </w:r>
      <w:r w:rsidRPr="00F8301B">
        <w:rPr>
          <w:rFonts w:ascii="Tw Cen MT" w:eastAsia="Times New Roman" w:hAnsi="Tw Cen MT" w:cs="Arial"/>
          <w:color w:val="222222"/>
          <w:kern w:val="0"/>
          <w:sz w:val="28"/>
          <w:szCs w:val="28"/>
          <w:lang w:val="en-US" w:eastAsia="fr-FR"/>
          <w14:ligatures w14:val="none"/>
        </w:rPr>
        <w:t>Providing data and analyses that contribute to the development of new, more effective interventions.</w:t>
      </w:r>
    </w:p>
    <w:p w14:paraId="3062639E"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76BA0270" w14:textId="77777777"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r w:rsidRPr="00F8301B">
        <w:rPr>
          <w:rFonts w:ascii="Tw Cen MT" w:eastAsia="Times New Roman" w:hAnsi="Tw Cen MT" w:cs="Arial"/>
          <w:b/>
          <w:bCs/>
          <w:color w:val="1F3864" w:themeColor="accent1" w:themeShade="80"/>
          <w:kern w:val="0"/>
          <w:sz w:val="32"/>
          <w:szCs w:val="32"/>
          <w:u w:val="single"/>
          <w:lang w:val="en-US" w:eastAsia="fr-FR"/>
          <w14:ligatures w14:val="none"/>
        </w:rPr>
        <w:t>History of Clinical Psychology</w:t>
      </w:r>
    </w:p>
    <w:p w14:paraId="6AFC8D93"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Clinical psychology emerged in the early 20th century, adopting scientific methods to understand human behavior.</w:t>
      </w:r>
    </w:p>
    <w:p w14:paraId="75D03058"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Sigmund Freud was one of the early pioneers, introducing psychoanalytic theories that laid the foundation for psychotherapy.</w:t>
      </w:r>
    </w:p>
    <w:p w14:paraId="4EDB8832"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During the mid-20th century, behavioral and cognitive therapies emerged as effective alternatives to traditional psychoanalysis.</w:t>
      </w:r>
    </w:p>
    <w:p w14:paraId="5704B31D"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Recently, approaches have evolved to include evidence-based therapy and technological techniques like online therapy.</w:t>
      </w:r>
    </w:p>
    <w:p w14:paraId="6A584E4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58BFE577" w14:textId="77777777"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r w:rsidRPr="00F8301B">
        <w:rPr>
          <w:rFonts w:ascii="Tw Cen MT" w:eastAsia="Times New Roman" w:hAnsi="Tw Cen MT" w:cs="Arial"/>
          <w:b/>
          <w:bCs/>
          <w:color w:val="1F3864" w:themeColor="accent1" w:themeShade="80"/>
          <w:kern w:val="0"/>
          <w:sz w:val="32"/>
          <w:szCs w:val="32"/>
          <w:u w:val="single"/>
          <w:lang w:val="en-US" w:eastAsia="fr-FR"/>
          <w14:ligatures w14:val="none"/>
        </w:rPr>
        <w:t>Relationship Between Clinical Psychology and Other Sciences</w:t>
      </w:r>
    </w:p>
    <w:p w14:paraId="54D2E0BE"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1. Psychiatry:</w:t>
      </w:r>
    </w:p>
    <w:p w14:paraId="3904C30C"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Clinical psychology focuses on psychotherapy, while psychiatry emphasizes pharmacological treatments.</w:t>
      </w:r>
    </w:p>
    <w:p w14:paraId="06BB7E0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Psychologists and psychiatrists often collaborate to achieve shared goals.</w:t>
      </w:r>
    </w:p>
    <w:p w14:paraId="2F8C0DB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2. Neuroscience:</w:t>
      </w:r>
    </w:p>
    <w:p w14:paraId="2AF6F7D4"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Neuroscience helps understand the links between psychological issues and brain functions.</w:t>
      </w:r>
    </w:p>
    <w:p w14:paraId="5F8E4B64"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It explains the role of neurotransmitters in conditions like depression and anxiety.</w:t>
      </w:r>
    </w:p>
    <w:p w14:paraId="233EF3ED"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3. Social Sciences:</w:t>
      </w:r>
    </w:p>
    <w:p w14:paraId="41209DBE"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Studies cultural and social factors influencing mental health.</w:t>
      </w:r>
    </w:p>
    <w:p w14:paraId="1B50694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Assists in designing interventions that consider community contexts.</w:t>
      </w:r>
    </w:p>
    <w:p w14:paraId="76E387CE"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11DDE0D3" w14:textId="77777777"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r w:rsidRPr="00F8301B">
        <w:rPr>
          <w:rFonts w:ascii="Tw Cen MT" w:eastAsia="Times New Roman" w:hAnsi="Tw Cen MT" w:cs="Arial"/>
          <w:b/>
          <w:bCs/>
          <w:color w:val="1F3864" w:themeColor="accent1" w:themeShade="80"/>
          <w:kern w:val="0"/>
          <w:sz w:val="32"/>
          <w:szCs w:val="32"/>
          <w:u w:val="single"/>
          <w:lang w:val="en-US" w:eastAsia="fr-FR"/>
          <w14:ligatures w14:val="none"/>
        </w:rPr>
        <w:t>Tools of Clinical Psychology</w:t>
      </w:r>
    </w:p>
    <w:p w14:paraId="0806C337"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1. Clinical Interviews:</w:t>
      </w:r>
    </w:p>
    <w:p w14:paraId="067BD02D"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Conducted individually to gather information about the person’s psychological and social history.</w:t>
      </w:r>
    </w:p>
    <w:p w14:paraId="56EE14DB"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Requires communication and listening skills to understand symptoms and needs.</w:t>
      </w:r>
    </w:p>
    <w:p w14:paraId="3356D2C5"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2. Psychological Tests:</w:t>
      </w:r>
    </w:p>
    <w:p w14:paraId="24E0B03A"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Includes intelligence tests such as the Wechsler Adult Intelligence Scale (WAIS) and personality tests like the Rorschach Inkblot Test.</w:t>
      </w:r>
    </w:p>
    <w:p w14:paraId="46EAFB95" w14:textId="4994686F"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Used to assess personality traits and psychological disorders.</w:t>
      </w:r>
    </w:p>
    <w:p w14:paraId="3FC24D15"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u w:val="single"/>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3. Behavioral Observations:</w:t>
      </w:r>
    </w:p>
    <w:p w14:paraId="1C14032F"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Observing individuals during daily tasks or in specific settings.</w:t>
      </w:r>
    </w:p>
    <w:p w14:paraId="46CAF2C6"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Helps identify behavioral patterns associated with the problem.</w:t>
      </w:r>
    </w:p>
    <w:p w14:paraId="72D06174"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3F37A2F1" w14:textId="77777777"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r w:rsidRPr="00F8301B">
        <w:rPr>
          <w:rFonts w:ascii="Tw Cen MT" w:eastAsia="Times New Roman" w:hAnsi="Tw Cen MT" w:cs="Arial"/>
          <w:b/>
          <w:bCs/>
          <w:color w:val="1F3864" w:themeColor="accent1" w:themeShade="80"/>
          <w:kern w:val="0"/>
          <w:sz w:val="32"/>
          <w:szCs w:val="32"/>
          <w:u w:val="single"/>
          <w:lang w:val="en-US" w:eastAsia="fr-FR"/>
          <w14:ligatures w14:val="none"/>
        </w:rPr>
        <w:t>Ethics in Clinical Psychology</w:t>
      </w:r>
    </w:p>
    <w:p w14:paraId="5472BE82" w14:textId="77777777" w:rsidR="00F8301B" w:rsidRPr="00F8301B" w:rsidRDefault="00F8301B" w:rsidP="00F8301B">
      <w:pPr>
        <w:shd w:val="clear" w:color="auto" w:fill="FFFFFF"/>
        <w:spacing w:after="0" w:line="240" w:lineRule="auto"/>
        <w:rPr>
          <w:rFonts w:ascii="Tw Cen MT" w:eastAsia="Times New Roman" w:hAnsi="Tw Cen MT" w:cs="Arial"/>
          <w:b/>
          <w:bCs/>
          <w:color w:val="1F3864" w:themeColor="accent1" w:themeShade="80"/>
          <w:kern w:val="0"/>
          <w:sz w:val="32"/>
          <w:szCs w:val="32"/>
          <w:u w:val="single"/>
          <w:lang w:val="en-US" w:eastAsia="fr-FR"/>
          <w14:ligatures w14:val="none"/>
        </w:rPr>
      </w:pPr>
    </w:p>
    <w:p w14:paraId="08DD8BF2" w14:textId="5D7741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Confidentiality:</w:t>
      </w:r>
      <w:r w:rsidRPr="00F8301B">
        <w:rPr>
          <w:rFonts w:ascii="Tw Cen MT" w:eastAsia="Times New Roman" w:hAnsi="Tw Cen MT" w:cs="Arial"/>
          <w:color w:val="222222"/>
          <w:kern w:val="0"/>
          <w:sz w:val="28"/>
          <w:szCs w:val="28"/>
          <w:lang w:val="en-US" w:eastAsia="fr-FR"/>
          <w14:ligatures w14:val="none"/>
        </w:rPr>
        <w:t xml:space="preserve"> Preserving the privacy of information and disclosing it only in cases of legal necessity.</w:t>
      </w:r>
    </w:p>
    <w:p w14:paraId="364E7F75"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Respect for Dignity</w:t>
      </w:r>
      <w:r w:rsidRPr="00F8301B">
        <w:rPr>
          <w:rFonts w:ascii="Tw Cen MT" w:eastAsia="Times New Roman" w:hAnsi="Tw Cen MT" w:cs="Arial"/>
          <w:color w:val="222222"/>
          <w:kern w:val="0"/>
          <w:sz w:val="28"/>
          <w:szCs w:val="28"/>
          <w:lang w:val="en-US" w:eastAsia="fr-FR"/>
          <w14:ligatures w14:val="none"/>
        </w:rPr>
        <w:t>: Treating patients with humanity and respect, regardless of their condition or background.</w:t>
      </w:r>
    </w:p>
    <w:p w14:paraId="4EBB6229"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Professional Communication</w:t>
      </w:r>
      <w:r w:rsidRPr="00F8301B">
        <w:rPr>
          <w:rFonts w:ascii="Tw Cen MT" w:eastAsia="Times New Roman" w:hAnsi="Tw Cen MT" w:cs="Arial"/>
          <w:color w:val="222222"/>
          <w:kern w:val="0"/>
          <w:sz w:val="28"/>
          <w:szCs w:val="28"/>
          <w:lang w:val="en-US" w:eastAsia="fr-FR"/>
          <w14:ligatures w14:val="none"/>
        </w:rPr>
        <w:t>: Providing clear and honest information without false promises.</w:t>
      </w:r>
    </w:p>
    <w:p w14:paraId="0890BDBB"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u w:val="single"/>
          <w:lang w:val="en-US" w:eastAsia="fr-FR"/>
          <w14:ligatures w14:val="none"/>
        </w:rPr>
        <w:t>Scientific Practices:</w:t>
      </w:r>
      <w:r w:rsidRPr="00F8301B">
        <w:rPr>
          <w:rFonts w:ascii="Tw Cen MT" w:eastAsia="Times New Roman" w:hAnsi="Tw Cen MT" w:cs="Arial"/>
          <w:color w:val="222222"/>
          <w:kern w:val="0"/>
          <w:sz w:val="28"/>
          <w:szCs w:val="28"/>
          <w:lang w:val="en-US" w:eastAsia="fr-FR"/>
          <w14:ligatures w14:val="none"/>
        </w:rPr>
        <w:t xml:space="preserve"> Relying on evidence-based practices and avoiding personal biases.</w:t>
      </w:r>
    </w:p>
    <w:p w14:paraId="7A159BF2"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2A0C9E94"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412C55ED" w14:textId="77777777" w:rsidR="00F8301B" w:rsidRPr="00F8301B" w:rsidRDefault="00F8301B" w:rsidP="00F8301B">
      <w:pPr>
        <w:shd w:val="clear" w:color="auto" w:fill="FFFFFF"/>
        <w:spacing w:after="0" w:line="240" w:lineRule="auto"/>
        <w:rPr>
          <w:rFonts w:ascii="Tw Cen MT" w:eastAsia="Times New Roman" w:hAnsi="Tw Cen MT" w:cs="Arial"/>
          <w:color w:val="1F3864" w:themeColor="accent1" w:themeShade="80"/>
          <w:kern w:val="0"/>
          <w:sz w:val="32"/>
          <w:szCs w:val="32"/>
          <w:u w:val="single"/>
          <w:lang w:val="en-US" w:eastAsia="fr-FR"/>
          <w14:ligatures w14:val="none"/>
        </w:rPr>
      </w:pPr>
      <w:r w:rsidRPr="00F8301B">
        <w:rPr>
          <w:rFonts w:ascii="Tw Cen MT" w:eastAsia="Times New Roman" w:hAnsi="Tw Cen MT" w:cs="Arial"/>
          <w:color w:val="1F3864" w:themeColor="accent1" w:themeShade="80"/>
          <w:kern w:val="0"/>
          <w:sz w:val="32"/>
          <w:szCs w:val="32"/>
          <w:u w:val="single"/>
          <w:lang w:val="en-US" w:eastAsia="fr-FR"/>
          <w14:ligatures w14:val="none"/>
        </w:rPr>
        <w:t>Conclusion</w:t>
      </w:r>
    </w:p>
    <w:p w14:paraId="5CE94DD9"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p>
    <w:p w14:paraId="7D5C551F" w14:textId="77777777" w:rsidR="00F8301B" w:rsidRPr="00F8301B" w:rsidRDefault="00F8301B" w:rsidP="00F8301B">
      <w:pPr>
        <w:shd w:val="clear" w:color="auto" w:fill="FFFFFF"/>
        <w:spacing w:after="0" w:line="240" w:lineRule="auto"/>
        <w:rPr>
          <w:rFonts w:ascii="Tw Cen MT" w:eastAsia="Times New Roman" w:hAnsi="Tw Cen MT" w:cs="Arial"/>
          <w:color w:val="222222"/>
          <w:kern w:val="0"/>
          <w:sz w:val="28"/>
          <w:szCs w:val="28"/>
          <w:lang w:val="en-US" w:eastAsia="fr-FR"/>
          <w14:ligatures w14:val="none"/>
        </w:rPr>
      </w:pPr>
      <w:r w:rsidRPr="00F8301B">
        <w:rPr>
          <w:rFonts w:ascii="Tw Cen MT" w:eastAsia="Times New Roman" w:hAnsi="Tw Cen MT" w:cs="Arial"/>
          <w:color w:val="222222"/>
          <w:kern w:val="0"/>
          <w:sz w:val="28"/>
          <w:szCs w:val="28"/>
          <w:lang w:val="en-US" w:eastAsia="fr-FR"/>
          <w14:ligatures w14:val="none"/>
        </w:rPr>
        <w:t xml:space="preserve">Clinical psychology is a scientific and humanistic field that requires precision and high analytical skills to understand psychological suffering and improve individuals' lives. By combining science with application, this discipline contributes to building mentally healthy and balanced </w:t>
      </w:r>
      <w:proofErr w:type="spellStart"/>
      <w:r w:rsidRPr="00F8301B">
        <w:rPr>
          <w:rFonts w:ascii="Tw Cen MT" w:eastAsia="Times New Roman" w:hAnsi="Tw Cen MT" w:cs="Arial"/>
          <w:color w:val="222222"/>
          <w:kern w:val="0"/>
          <w:sz w:val="28"/>
          <w:szCs w:val="28"/>
          <w:lang w:val="en-US" w:eastAsia="fr-FR"/>
          <w14:ligatures w14:val="none"/>
        </w:rPr>
        <w:t>communitie</w:t>
      </w:r>
      <w:proofErr w:type="spellEnd"/>
    </w:p>
    <w:p w14:paraId="6159C34A" w14:textId="77777777" w:rsidR="00F8301B" w:rsidRPr="00F8301B" w:rsidRDefault="00F8301B">
      <w:pPr>
        <w:rPr>
          <w:rFonts w:ascii="Tw Cen MT" w:hAnsi="Tw Cen MT"/>
          <w:sz w:val="28"/>
          <w:szCs w:val="28"/>
          <w:lang w:val="en-US"/>
        </w:rPr>
      </w:pPr>
    </w:p>
    <w:sectPr w:rsidR="00F8301B" w:rsidRPr="00F83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1B"/>
    <w:rsid w:val="003029B0"/>
    <w:rsid w:val="00C14AFE"/>
    <w:rsid w:val="00F830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DD2A"/>
  <w15:chartTrackingRefBased/>
  <w15:docId w15:val="{DC1A007C-22AF-4E39-B24F-521BE9FF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453781">
      <w:bodyDiv w:val="1"/>
      <w:marLeft w:val="0"/>
      <w:marRight w:val="0"/>
      <w:marTop w:val="0"/>
      <w:marBottom w:val="0"/>
      <w:divBdr>
        <w:top w:val="none" w:sz="0" w:space="0" w:color="auto"/>
        <w:left w:val="none" w:sz="0" w:space="0" w:color="auto"/>
        <w:bottom w:val="none" w:sz="0" w:space="0" w:color="auto"/>
        <w:right w:val="none" w:sz="0" w:space="0" w:color="auto"/>
      </w:divBdr>
      <w:divsChild>
        <w:div w:id="1006402174">
          <w:marLeft w:val="0"/>
          <w:marRight w:val="0"/>
          <w:marTop w:val="0"/>
          <w:marBottom w:val="0"/>
          <w:divBdr>
            <w:top w:val="none" w:sz="0" w:space="0" w:color="auto"/>
            <w:left w:val="none" w:sz="0" w:space="0" w:color="auto"/>
            <w:bottom w:val="none" w:sz="0" w:space="0" w:color="auto"/>
            <w:right w:val="none" w:sz="0" w:space="0" w:color="auto"/>
          </w:divBdr>
        </w:div>
        <w:div w:id="1361006504">
          <w:marLeft w:val="0"/>
          <w:marRight w:val="0"/>
          <w:marTop w:val="0"/>
          <w:marBottom w:val="0"/>
          <w:divBdr>
            <w:top w:val="none" w:sz="0" w:space="0" w:color="auto"/>
            <w:left w:val="none" w:sz="0" w:space="0" w:color="auto"/>
            <w:bottom w:val="none" w:sz="0" w:space="0" w:color="auto"/>
            <w:right w:val="none" w:sz="0" w:space="0" w:color="auto"/>
          </w:divBdr>
        </w:div>
        <w:div w:id="2101873194">
          <w:marLeft w:val="0"/>
          <w:marRight w:val="0"/>
          <w:marTop w:val="0"/>
          <w:marBottom w:val="0"/>
          <w:divBdr>
            <w:top w:val="none" w:sz="0" w:space="0" w:color="auto"/>
            <w:left w:val="none" w:sz="0" w:space="0" w:color="auto"/>
            <w:bottom w:val="none" w:sz="0" w:space="0" w:color="auto"/>
            <w:right w:val="none" w:sz="0" w:space="0" w:color="auto"/>
          </w:divBdr>
        </w:div>
        <w:div w:id="13922129">
          <w:marLeft w:val="0"/>
          <w:marRight w:val="0"/>
          <w:marTop w:val="0"/>
          <w:marBottom w:val="0"/>
          <w:divBdr>
            <w:top w:val="none" w:sz="0" w:space="0" w:color="auto"/>
            <w:left w:val="none" w:sz="0" w:space="0" w:color="auto"/>
            <w:bottom w:val="none" w:sz="0" w:space="0" w:color="auto"/>
            <w:right w:val="none" w:sz="0" w:space="0" w:color="auto"/>
          </w:divBdr>
        </w:div>
        <w:div w:id="587807522">
          <w:marLeft w:val="0"/>
          <w:marRight w:val="0"/>
          <w:marTop w:val="0"/>
          <w:marBottom w:val="0"/>
          <w:divBdr>
            <w:top w:val="none" w:sz="0" w:space="0" w:color="auto"/>
            <w:left w:val="none" w:sz="0" w:space="0" w:color="auto"/>
            <w:bottom w:val="none" w:sz="0" w:space="0" w:color="auto"/>
            <w:right w:val="none" w:sz="0" w:space="0" w:color="auto"/>
          </w:divBdr>
        </w:div>
        <w:div w:id="318388170">
          <w:marLeft w:val="0"/>
          <w:marRight w:val="0"/>
          <w:marTop w:val="0"/>
          <w:marBottom w:val="0"/>
          <w:divBdr>
            <w:top w:val="none" w:sz="0" w:space="0" w:color="auto"/>
            <w:left w:val="none" w:sz="0" w:space="0" w:color="auto"/>
            <w:bottom w:val="none" w:sz="0" w:space="0" w:color="auto"/>
            <w:right w:val="none" w:sz="0" w:space="0" w:color="auto"/>
          </w:divBdr>
        </w:div>
        <w:div w:id="1654487426">
          <w:marLeft w:val="0"/>
          <w:marRight w:val="0"/>
          <w:marTop w:val="0"/>
          <w:marBottom w:val="0"/>
          <w:divBdr>
            <w:top w:val="none" w:sz="0" w:space="0" w:color="auto"/>
            <w:left w:val="none" w:sz="0" w:space="0" w:color="auto"/>
            <w:bottom w:val="none" w:sz="0" w:space="0" w:color="auto"/>
            <w:right w:val="none" w:sz="0" w:space="0" w:color="auto"/>
          </w:divBdr>
        </w:div>
        <w:div w:id="250357674">
          <w:marLeft w:val="0"/>
          <w:marRight w:val="0"/>
          <w:marTop w:val="0"/>
          <w:marBottom w:val="0"/>
          <w:divBdr>
            <w:top w:val="none" w:sz="0" w:space="0" w:color="auto"/>
            <w:left w:val="none" w:sz="0" w:space="0" w:color="auto"/>
            <w:bottom w:val="none" w:sz="0" w:space="0" w:color="auto"/>
            <w:right w:val="none" w:sz="0" w:space="0" w:color="auto"/>
          </w:divBdr>
        </w:div>
        <w:div w:id="758334011">
          <w:marLeft w:val="0"/>
          <w:marRight w:val="0"/>
          <w:marTop w:val="0"/>
          <w:marBottom w:val="0"/>
          <w:divBdr>
            <w:top w:val="none" w:sz="0" w:space="0" w:color="auto"/>
            <w:left w:val="none" w:sz="0" w:space="0" w:color="auto"/>
            <w:bottom w:val="none" w:sz="0" w:space="0" w:color="auto"/>
            <w:right w:val="none" w:sz="0" w:space="0" w:color="auto"/>
          </w:divBdr>
        </w:div>
        <w:div w:id="2145348190">
          <w:marLeft w:val="0"/>
          <w:marRight w:val="0"/>
          <w:marTop w:val="0"/>
          <w:marBottom w:val="0"/>
          <w:divBdr>
            <w:top w:val="none" w:sz="0" w:space="0" w:color="auto"/>
            <w:left w:val="none" w:sz="0" w:space="0" w:color="auto"/>
            <w:bottom w:val="none" w:sz="0" w:space="0" w:color="auto"/>
            <w:right w:val="none" w:sz="0" w:space="0" w:color="auto"/>
          </w:divBdr>
        </w:div>
        <w:div w:id="1138911734">
          <w:marLeft w:val="0"/>
          <w:marRight w:val="0"/>
          <w:marTop w:val="0"/>
          <w:marBottom w:val="0"/>
          <w:divBdr>
            <w:top w:val="none" w:sz="0" w:space="0" w:color="auto"/>
            <w:left w:val="none" w:sz="0" w:space="0" w:color="auto"/>
            <w:bottom w:val="none" w:sz="0" w:space="0" w:color="auto"/>
            <w:right w:val="none" w:sz="0" w:space="0" w:color="auto"/>
          </w:divBdr>
        </w:div>
        <w:div w:id="638803124">
          <w:marLeft w:val="0"/>
          <w:marRight w:val="0"/>
          <w:marTop w:val="0"/>
          <w:marBottom w:val="0"/>
          <w:divBdr>
            <w:top w:val="none" w:sz="0" w:space="0" w:color="auto"/>
            <w:left w:val="none" w:sz="0" w:space="0" w:color="auto"/>
            <w:bottom w:val="none" w:sz="0" w:space="0" w:color="auto"/>
            <w:right w:val="none" w:sz="0" w:space="0" w:color="auto"/>
          </w:divBdr>
        </w:div>
        <w:div w:id="2060737843">
          <w:marLeft w:val="0"/>
          <w:marRight w:val="0"/>
          <w:marTop w:val="0"/>
          <w:marBottom w:val="0"/>
          <w:divBdr>
            <w:top w:val="none" w:sz="0" w:space="0" w:color="auto"/>
            <w:left w:val="none" w:sz="0" w:space="0" w:color="auto"/>
            <w:bottom w:val="none" w:sz="0" w:space="0" w:color="auto"/>
            <w:right w:val="none" w:sz="0" w:space="0" w:color="auto"/>
          </w:divBdr>
        </w:div>
        <w:div w:id="97264020">
          <w:marLeft w:val="0"/>
          <w:marRight w:val="0"/>
          <w:marTop w:val="0"/>
          <w:marBottom w:val="0"/>
          <w:divBdr>
            <w:top w:val="none" w:sz="0" w:space="0" w:color="auto"/>
            <w:left w:val="none" w:sz="0" w:space="0" w:color="auto"/>
            <w:bottom w:val="none" w:sz="0" w:space="0" w:color="auto"/>
            <w:right w:val="none" w:sz="0" w:space="0" w:color="auto"/>
          </w:divBdr>
        </w:div>
        <w:div w:id="803236505">
          <w:marLeft w:val="0"/>
          <w:marRight w:val="0"/>
          <w:marTop w:val="0"/>
          <w:marBottom w:val="0"/>
          <w:divBdr>
            <w:top w:val="none" w:sz="0" w:space="0" w:color="auto"/>
            <w:left w:val="none" w:sz="0" w:space="0" w:color="auto"/>
            <w:bottom w:val="none" w:sz="0" w:space="0" w:color="auto"/>
            <w:right w:val="none" w:sz="0" w:space="0" w:color="auto"/>
          </w:divBdr>
        </w:div>
        <w:div w:id="73010801">
          <w:marLeft w:val="0"/>
          <w:marRight w:val="0"/>
          <w:marTop w:val="0"/>
          <w:marBottom w:val="0"/>
          <w:divBdr>
            <w:top w:val="none" w:sz="0" w:space="0" w:color="auto"/>
            <w:left w:val="none" w:sz="0" w:space="0" w:color="auto"/>
            <w:bottom w:val="none" w:sz="0" w:space="0" w:color="auto"/>
            <w:right w:val="none" w:sz="0" w:space="0" w:color="auto"/>
          </w:divBdr>
        </w:div>
        <w:div w:id="469129757">
          <w:marLeft w:val="0"/>
          <w:marRight w:val="0"/>
          <w:marTop w:val="0"/>
          <w:marBottom w:val="0"/>
          <w:divBdr>
            <w:top w:val="none" w:sz="0" w:space="0" w:color="auto"/>
            <w:left w:val="none" w:sz="0" w:space="0" w:color="auto"/>
            <w:bottom w:val="none" w:sz="0" w:space="0" w:color="auto"/>
            <w:right w:val="none" w:sz="0" w:space="0" w:color="auto"/>
          </w:divBdr>
        </w:div>
        <w:div w:id="679939516">
          <w:marLeft w:val="0"/>
          <w:marRight w:val="0"/>
          <w:marTop w:val="0"/>
          <w:marBottom w:val="0"/>
          <w:divBdr>
            <w:top w:val="none" w:sz="0" w:space="0" w:color="auto"/>
            <w:left w:val="none" w:sz="0" w:space="0" w:color="auto"/>
            <w:bottom w:val="none" w:sz="0" w:space="0" w:color="auto"/>
            <w:right w:val="none" w:sz="0" w:space="0" w:color="auto"/>
          </w:divBdr>
        </w:div>
        <w:div w:id="1699551191">
          <w:marLeft w:val="0"/>
          <w:marRight w:val="0"/>
          <w:marTop w:val="0"/>
          <w:marBottom w:val="0"/>
          <w:divBdr>
            <w:top w:val="none" w:sz="0" w:space="0" w:color="auto"/>
            <w:left w:val="none" w:sz="0" w:space="0" w:color="auto"/>
            <w:bottom w:val="none" w:sz="0" w:space="0" w:color="auto"/>
            <w:right w:val="none" w:sz="0" w:space="0" w:color="auto"/>
          </w:divBdr>
        </w:div>
        <w:div w:id="576982292">
          <w:marLeft w:val="0"/>
          <w:marRight w:val="0"/>
          <w:marTop w:val="0"/>
          <w:marBottom w:val="0"/>
          <w:divBdr>
            <w:top w:val="none" w:sz="0" w:space="0" w:color="auto"/>
            <w:left w:val="none" w:sz="0" w:space="0" w:color="auto"/>
            <w:bottom w:val="none" w:sz="0" w:space="0" w:color="auto"/>
            <w:right w:val="none" w:sz="0" w:space="0" w:color="auto"/>
          </w:divBdr>
        </w:div>
        <w:div w:id="1439329124">
          <w:marLeft w:val="0"/>
          <w:marRight w:val="0"/>
          <w:marTop w:val="0"/>
          <w:marBottom w:val="0"/>
          <w:divBdr>
            <w:top w:val="none" w:sz="0" w:space="0" w:color="auto"/>
            <w:left w:val="none" w:sz="0" w:space="0" w:color="auto"/>
            <w:bottom w:val="none" w:sz="0" w:space="0" w:color="auto"/>
            <w:right w:val="none" w:sz="0" w:space="0" w:color="auto"/>
          </w:divBdr>
        </w:div>
        <w:div w:id="1934626184">
          <w:marLeft w:val="0"/>
          <w:marRight w:val="0"/>
          <w:marTop w:val="0"/>
          <w:marBottom w:val="0"/>
          <w:divBdr>
            <w:top w:val="none" w:sz="0" w:space="0" w:color="auto"/>
            <w:left w:val="none" w:sz="0" w:space="0" w:color="auto"/>
            <w:bottom w:val="none" w:sz="0" w:space="0" w:color="auto"/>
            <w:right w:val="none" w:sz="0" w:space="0" w:color="auto"/>
          </w:divBdr>
        </w:div>
        <w:div w:id="852495516">
          <w:marLeft w:val="0"/>
          <w:marRight w:val="0"/>
          <w:marTop w:val="0"/>
          <w:marBottom w:val="0"/>
          <w:divBdr>
            <w:top w:val="none" w:sz="0" w:space="0" w:color="auto"/>
            <w:left w:val="none" w:sz="0" w:space="0" w:color="auto"/>
            <w:bottom w:val="none" w:sz="0" w:space="0" w:color="auto"/>
            <w:right w:val="none" w:sz="0" w:space="0" w:color="auto"/>
          </w:divBdr>
        </w:div>
        <w:div w:id="1054811367">
          <w:marLeft w:val="0"/>
          <w:marRight w:val="0"/>
          <w:marTop w:val="0"/>
          <w:marBottom w:val="0"/>
          <w:divBdr>
            <w:top w:val="none" w:sz="0" w:space="0" w:color="auto"/>
            <w:left w:val="none" w:sz="0" w:space="0" w:color="auto"/>
            <w:bottom w:val="none" w:sz="0" w:space="0" w:color="auto"/>
            <w:right w:val="none" w:sz="0" w:space="0" w:color="auto"/>
          </w:divBdr>
        </w:div>
        <w:div w:id="987244118">
          <w:marLeft w:val="0"/>
          <w:marRight w:val="0"/>
          <w:marTop w:val="0"/>
          <w:marBottom w:val="0"/>
          <w:divBdr>
            <w:top w:val="none" w:sz="0" w:space="0" w:color="auto"/>
            <w:left w:val="none" w:sz="0" w:space="0" w:color="auto"/>
            <w:bottom w:val="none" w:sz="0" w:space="0" w:color="auto"/>
            <w:right w:val="none" w:sz="0" w:space="0" w:color="auto"/>
          </w:divBdr>
        </w:div>
        <w:div w:id="1295794514">
          <w:marLeft w:val="0"/>
          <w:marRight w:val="0"/>
          <w:marTop w:val="0"/>
          <w:marBottom w:val="0"/>
          <w:divBdr>
            <w:top w:val="none" w:sz="0" w:space="0" w:color="auto"/>
            <w:left w:val="none" w:sz="0" w:space="0" w:color="auto"/>
            <w:bottom w:val="none" w:sz="0" w:space="0" w:color="auto"/>
            <w:right w:val="none" w:sz="0" w:space="0" w:color="auto"/>
          </w:divBdr>
        </w:div>
        <w:div w:id="199589625">
          <w:marLeft w:val="0"/>
          <w:marRight w:val="0"/>
          <w:marTop w:val="0"/>
          <w:marBottom w:val="0"/>
          <w:divBdr>
            <w:top w:val="none" w:sz="0" w:space="0" w:color="auto"/>
            <w:left w:val="none" w:sz="0" w:space="0" w:color="auto"/>
            <w:bottom w:val="none" w:sz="0" w:space="0" w:color="auto"/>
            <w:right w:val="none" w:sz="0" w:space="0" w:color="auto"/>
          </w:divBdr>
        </w:div>
        <w:div w:id="1160848500">
          <w:marLeft w:val="0"/>
          <w:marRight w:val="0"/>
          <w:marTop w:val="0"/>
          <w:marBottom w:val="0"/>
          <w:divBdr>
            <w:top w:val="none" w:sz="0" w:space="0" w:color="auto"/>
            <w:left w:val="none" w:sz="0" w:space="0" w:color="auto"/>
            <w:bottom w:val="none" w:sz="0" w:space="0" w:color="auto"/>
            <w:right w:val="none" w:sz="0" w:space="0" w:color="auto"/>
          </w:divBdr>
        </w:div>
        <w:div w:id="356589801">
          <w:marLeft w:val="0"/>
          <w:marRight w:val="0"/>
          <w:marTop w:val="0"/>
          <w:marBottom w:val="0"/>
          <w:divBdr>
            <w:top w:val="none" w:sz="0" w:space="0" w:color="auto"/>
            <w:left w:val="none" w:sz="0" w:space="0" w:color="auto"/>
            <w:bottom w:val="none" w:sz="0" w:space="0" w:color="auto"/>
            <w:right w:val="none" w:sz="0" w:space="0" w:color="auto"/>
          </w:divBdr>
        </w:div>
        <w:div w:id="752776994">
          <w:marLeft w:val="0"/>
          <w:marRight w:val="0"/>
          <w:marTop w:val="0"/>
          <w:marBottom w:val="0"/>
          <w:divBdr>
            <w:top w:val="none" w:sz="0" w:space="0" w:color="auto"/>
            <w:left w:val="none" w:sz="0" w:space="0" w:color="auto"/>
            <w:bottom w:val="none" w:sz="0" w:space="0" w:color="auto"/>
            <w:right w:val="none" w:sz="0" w:space="0" w:color="auto"/>
          </w:divBdr>
        </w:div>
        <w:div w:id="75590583">
          <w:marLeft w:val="0"/>
          <w:marRight w:val="0"/>
          <w:marTop w:val="0"/>
          <w:marBottom w:val="0"/>
          <w:divBdr>
            <w:top w:val="none" w:sz="0" w:space="0" w:color="auto"/>
            <w:left w:val="none" w:sz="0" w:space="0" w:color="auto"/>
            <w:bottom w:val="none" w:sz="0" w:space="0" w:color="auto"/>
            <w:right w:val="none" w:sz="0" w:space="0" w:color="auto"/>
          </w:divBdr>
        </w:div>
        <w:div w:id="2013213594">
          <w:marLeft w:val="0"/>
          <w:marRight w:val="0"/>
          <w:marTop w:val="0"/>
          <w:marBottom w:val="0"/>
          <w:divBdr>
            <w:top w:val="none" w:sz="0" w:space="0" w:color="auto"/>
            <w:left w:val="none" w:sz="0" w:space="0" w:color="auto"/>
            <w:bottom w:val="none" w:sz="0" w:space="0" w:color="auto"/>
            <w:right w:val="none" w:sz="0" w:space="0" w:color="auto"/>
          </w:divBdr>
        </w:div>
        <w:div w:id="624427949">
          <w:marLeft w:val="0"/>
          <w:marRight w:val="0"/>
          <w:marTop w:val="0"/>
          <w:marBottom w:val="0"/>
          <w:divBdr>
            <w:top w:val="none" w:sz="0" w:space="0" w:color="auto"/>
            <w:left w:val="none" w:sz="0" w:space="0" w:color="auto"/>
            <w:bottom w:val="none" w:sz="0" w:space="0" w:color="auto"/>
            <w:right w:val="none" w:sz="0" w:space="0" w:color="auto"/>
          </w:divBdr>
        </w:div>
        <w:div w:id="450979721">
          <w:marLeft w:val="0"/>
          <w:marRight w:val="0"/>
          <w:marTop w:val="0"/>
          <w:marBottom w:val="0"/>
          <w:divBdr>
            <w:top w:val="none" w:sz="0" w:space="0" w:color="auto"/>
            <w:left w:val="none" w:sz="0" w:space="0" w:color="auto"/>
            <w:bottom w:val="none" w:sz="0" w:space="0" w:color="auto"/>
            <w:right w:val="none" w:sz="0" w:space="0" w:color="auto"/>
          </w:divBdr>
        </w:div>
        <w:div w:id="134567637">
          <w:marLeft w:val="0"/>
          <w:marRight w:val="0"/>
          <w:marTop w:val="0"/>
          <w:marBottom w:val="0"/>
          <w:divBdr>
            <w:top w:val="none" w:sz="0" w:space="0" w:color="auto"/>
            <w:left w:val="none" w:sz="0" w:space="0" w:color="auto"/>
            <w:bottom w:val="none" w:sz="0" w:space="0" w:color="auto"/>
            <w:right w:val="none" w:sz="0" w:space="0" w:color="auto"/>
          </w:divBdr>
        </w:div>
        <w:div w:id="1352419881">
          <w:marLeft w:val="0"/>
          <w:marRight w:val="0"/>
          <w:marTop w:val="0"/>
          <w:marBottom w:val="0"/>
          <w:divBdr>
            <w:top w:val="none" w:sz="0" w:space="0" w:color="auto"/>
            <w:left w:val="none" w:sz="0" w:space="0" w:color="auto"/>
            <w:bottom w:val="none" w:sz="0" w:space="0" w:color="auto"/>
            <w:right w:val="none" w:sz="0" w:space="0" w:color="auto"/>
          </w:divBdr>
        </w:div>
        <w:div w:id="827131069">
          <w:marLeft w:val="0"/>
          <w:marRight w:val="0"/>
          <w:marTop w:val="0"/>
          <w:marBottom w:val="0"/>
          <w:divBdr>
            <w:top w:val="none" w:sz="0" w:space="0" w:color="auto"/>
            <w:left w:val="none" w:sz="0" w:space="0" w:color="auto"/>
            <w:bottom w:val="none" w:sz="0" w:space="0" w:color="auto"/>
            <w:right w:val="none" w:sz="0" w:space="0" w:color="auto"/>
          </w:divBdr>
        </w:div>
        <w:div w:id="1564174683">
          <w:marLeft w:val="0"/>
          <w:marRight w:val="0"/>
          <w:marTop w:val="0"/>
          <w:marBottom w:val="0"/>
          <w:divBdr>
            <w:top w:val="none" w:sz="0" w:space="0" w:color="auto"/>
            <w:left w:val="none" w:sz="0" w:space="0" w:color="auto"/>
            <w:bottom w:val="none" w:sz="0" w:space="0" w:color="auto"/>
            <w:right w:val="none" w:sz="0" w:space="0" w:color="auto"/>
          </w:divBdr>
        </w:div>
        <w:div w:id="1672834841">
          <w:marLeft w:val="0"/>
          <w:marRight w:val="0"/>
          <w:marTop w:val="0"/>
          <w:marBottom w:val="0"/>
          <w:divBdr>
            <w:top w:val="none" w:sz="0" w:space="0" w:color="auto"/>
            <w:left w:val="none" w:sz="0" w:space="0" w:color="auto"/>
            <w:bottom w:val="none" w:sz="0" w:space="0" w:color="auto"/>
            <w:right w:val="none" w:sz="0" w:space="0" w:color="auto"/>
          </w:divBdr>
        </w:div>
        <w:div w:id="936057686">
          <w:marLeft w:val="0"/>
          <w:marRight w:val="0"/>
          <w:marTop w:val="0"/>
          <w:marBottom w:val="0"/>
          <w:divBdr>
            <w:top w:val="none" w:sz="0" w:space="0" w:color="auto"/>
            <w:left w:val="none" w:sz="0" w:space="0" w:color="auto"/>
            <w:bottom w:val="none" w:sz="0" w:space="0" w:color="auto"/>
            <w:right w:val="none" w:sz="0" w:space="0" w:color="auto"/>
          </w:divBdr>
        </w:div>
        <w:div w:id="957564002">
          <w:marLeft w:val="0"/>
          <w:marRight w:val="0"/>
          <w:marTop w:val="0"/>
          <w:marBottom w:val="0"/>
          <w:divBdr>
            <w:top w:val="none" w:sz="0" w:space="0" w:color="auto"/>
            <w:left w:val="none" w:sz="0" w:space="0" w:color="auto"/>
            <w:bottom w:val="none" w:sz="0" w:space="0" w:color="auto"/>
            <w:right w:val="none" w:sz="0" w:space="0" w:color="auto"/>
          </w:divBdr>
        </w:div>
        <w:div w:id="302732955">
          <w:marLeft w:val="0"/>
          <w:marRight w:val="0"/>
          <w:marTop w:val="0"/>
          <w:marBottom w:val="0"/>
          <w:divBdr>
            <w:top w:val="none" w:sz="0" w:space="0" w:color="auto"/>
            <w:left w:val="none" w:sz="0" w:space="0" w:color="auto"/>
            <w:bottom w:val="none" w:sz="0" w:space="0" w:color="auto"/>
            <w:right w:val="none" w:sz="0" w:space="0" w:color="auto"/>
          </w:divBdr>
        </w:div>
        <w:div w:id="567424613">
          <w:marLeft w:val="0"/>
          <w:marRight w:val="0"/>
          <w:marTop w:val="0"/>
          <w:marBottom w:val="0"/>
          <w:divBdr>
            <w:top w:val="none" w:sz="0" w:space="0" w:color="auto"/>
            <w:left w:val="none" w:sz="0" w:space="0" w:color="auto"/>
            <w:bottom w:val="none" w:sz="0" w:space="0" w:color="auto"/>
            <w:right w:val="none" w:sz="0" w:space="0" w:color="auto"/>
          </w:divBdr>
        </w:div>
        <w:div w:id="1629899764">
          <w:marLeft w:val="0"/>
          <w:marRight w:val="0"/>
          <w:marTop w:val="0"/>
          <w:marBottom w:val="0"/>
          <w:divBdr>
            <w:top w:val="none" w:sz="0" w:space="0" w:color="auto"/>
            <w:left w:val="none" w:sz="0" w:space="0" w:color="auto"/>
            <w:bottom w:val="none" w:sz="0" w:space="0" w:color="auto"/>
            <w:right w:val="none" w:sz="0" w:space="0" w:color="auto"/>
          </w:divBdr>
        </w:div>
        <w:div w:id="2102994288">
          <w:marLeft w:val="0"/>
          <w:marRight w:val="0"/>
          <w:marTop w:val="0"/>
          <w:marBottom w:val="0"/>
          <w:divBdr>
            <w:top w:val="none" w:sz="0" w:space="0" w:color="auto"/>
            <w:left w:val="none" w:sz="0" w:space="0" w:color="auto"/>
            <w:bottom w:val="none" w:sz="0" w:space="0" w:color="auto"/>
            <w:right w:val="none" w:sz="0" w:space="0" w:color="auto"/>
          </w:divBdr>
        </w:div>
        <w:div w:id="1587304251">
          <w:marLeft w:val="0"/>
          <w:marRight w:val="0"/>
          <w:marTop w:val="0"/>
          <w:marBottom w:val="0"/>
          <w:divBdr>
            <w:top w:val="none" w:sz="0" w:space="0" w:color="auto"/>
            <w:left w:val="none" w:sz="0" w:space="0" w:color="auto"/>
            <w:bottom w:val="none" w:sz="0" w:space="0" w:color="auto"/>
            <w:right w:val="none" w:sz="0" w:space="0" w:color="auto"/>
          </w:divBdr>
        </w:div>
        <w:div w:id="622226156">
          <w:marLeft w:val="0"/>
          <w:marRight w:val="0"/>
          <w:marTop w:val="0"/>
          <w:marBottom w:val="0"/>
          <w:divBdr>
            <w:top w:val="none" w:sz="0" w:space="0" w:color="auto"/>
            <w:left w:val="none" w:sz="0" w:space="0" w:color="auto"/>
            <w:bottom w:val="none" w:sz="0" w:space="0" w:color="auto"/>
            <w:right w:val="none" w:sz="0" w:space="0" w:color="auto"/>
          </w:divBdr>
        </w:div>
        <w:div w:id="2091997723">
          <w:marLeft w:val="0"/>
          <w:marRight w:val="0"/>
          <w:marTop w:val="0"/>
          <w:marBottom w:val="0"/>
          <w:divBdr>
            <w:top w:val="none" w:sz="0" w:space="0" w:color="auto"/>
            <w:left w:val="none" w:sz="0" w:space="0" w:color="auto"/>
            <w:bottom w:val="none" w:sz="0" w:space="0" w:color="auto"/>
            <w:right w:val="none" w:sz="0" w:space="0" w:color="auto"/>
          </w:divBdr>
        </w:div>
        <w:div w:id="1371031848">
          <w:marLeft w:val="0"/>
          <w:marRight w:val="0"/>
          <w:marTop w:val="0"/>
          <w:marBottom w:val="0"/>
          <w:divBdr>
            <w:top w:val="none" w:sz="0" w:space="0" w:color="auto"/>
            <w:left w:val="none" w:sz="0" w:space="0" w:color="auto"/>
            <w:bottom w:val="none" w:sz="0" w:space="0" w:color="auto"/>
            <w:right w:val="none" w:sz="0" w:space="0" w:color="auto"/>
          </w:divBdr>
        </w:div>
        <w:div w:id="610238288">
          <w:marLeft w:val="0"/>
          <w:marRight w:val="0"/>
          <w:marTop w:val="0"/>
          <w:marBottom w:val="0"/>
          <w:divBdr>
            <w:top w:val="none" w:sz="0" w:space="0" w:color="auto"/>
            <w:left w:val="none" w:sz="0" w:space="0" w:color="auto"/>
            <w:bottom w:val="none" w:sz="0" w:space="0" w:color="auto"/>
            <w:right w:val="none" w:sz="0" w:space="0" w:color="auto"/>
          </w:divBdr>
        </w:div>
        <w:div w:id="1023435164">
          <w:marLeft w:val="0"/>
          <w:marRight w:val="0"/>
          <w:marTop w:val="0"/>
          <w:marBottom w:val="0"/>
          <w:divBdr>
            <w:top w:val="none" w:sz="0" w:space="0" w:color="auto"/>
            <w:left w:val="none" w:sz="0" w:space="0" w:color="auto"/>
            <w:bottom w:val="none" w:sz="0" w:space="0" w:color="auto"/>
            <w:right w:val="none" w:sz="0" w:space="0" w:color="auto"/>
          </w:divBdr>
        </w:div>
        <w:div w:id="1355425546">
          <w:marLeft w:val="0"/>
          <w:marRight w:val="0"/>
          <w:marTop w:val="0"/>
          <w:marBottom w:val="0"/>
          <w:divBdr>
            <w:top w:val="none" w:sz="0" w:space="0" w:color="auto"/>
            <w:left w:val="none" w:sz="0" w:space="0" w:color="auto"/>
            <w:bottom w:val="none" w:sz="0" w:space="0" w:color="auto"/>
            <w:right w:val="none" w:sz="0" w:space="0" w:color="auto"/>
          </w:divBdr>
        </w:div>
        <w:div w:id="798381405">
          <w:marLeft w:val="0"/>
          <w:marRight w:val="0"/>
          <w:marTop w:val="0"/>
          <w:marBottom w:val="0"/>
          <w:divBdr>
            <w:top w:val="none" w:sz="0" w:space="0" w:color="auto"/>
            <w:left w:val="none" w:sz="0" w:space="0" w:color="auto"/>
            <w:bottom w:val="none" w:sz="0" w:space="0" w:color="auto"/>
            <w:right w:val="none" w:sz="0" w:space="0" w:color="auto"/>
          </w:divBdr>
        </w:div>
        <w:div w:id="2083796793">
          <w:marLeft w:val="0"/>
          <w:marRight w:val="0"/>
          <w:marTop w:val="0"/>
          <w:marBottom w:val="0"/>
          <w:divBdr>
            <w:top w:val="none" w:sz="0" w:space="0" w:color="auto"/>
            <w:left w:val="none" w:sz="0" w:space="0" w:color="auto"/>
            <w:bottom w:val="none" w:sz="0" w:space="0" w:color="auto"/>
            <w:right w:val="none" w:sz="0" w:space="0" w:color="auto"/>
          </w:divBdr>
        </w:div>
        <w:div w:id="678581705">
          <w:marLeft w:val="0"/>
          <w:marRight w:val="0"/>
          <w:marTop w:val="0"/>
          <w:marBottom w:val="0"/>
          <w:divBdr>
            <w:top w:val="none" w:sz="0" w:space="0" w:color="auto"/>
            <w:left w:val="none" w:sz="0" w:space="0" w:color="auto"/>
            <w:bottom w:val="none" w:sz="0" w:space="0" w:color="auto"/>
            <w:right w:val="none" w:sz="0" w:space="0" w:color="auto"/>
          </w:divBdr>
        </w:div>
        <w:div w:id="315765244">
          <w:marLeft w:val="0"/>
          <w:marRight w:val="0"/>
          <w:marTop w:val="0"/>
          <w:marBottom w:val="0"/>
          <w:divBdr>
            <w:top w:val="none" w:sz="0" w:space="0" w:color="auto"/>
            <w:left w:val="none" w:sz="0" w:space="0" w:color="auto"/>
            <w:bottom w:val="none" w:sz="0" w:space="0" w:color="auto"/>
            <w:right w:val="none" w:sz="0" w:space="0" w:color="auto"/>
          </w:divBdr>
        </w:div>
        <w:div w:id="722556075">
          <w:marLeft w:val="0"/>
          <w:marRight w:val="0"/>
          <w:marTop w:val="0"/>
          <w:marBottom w:val="0"/>
          <w:divBdr>
            <w:top w:val="none" w:sz="0" w:space="0" w:color="auto"/>
            <w:left w:val="none" w:sz="0" w:space="0" w:color="auto"/>
            <w:bottom w:val="none" w:sz="0" w:space="0" w:color="auto"/>
            <w:right w:val="none" w:sz="0" w:space="0" w:color="auto"/>
          </w:divBdr>
        </w:div>
        <w:div w:id="1348408820">
          <w:marLeft w:val="0"/>
          <w:marRight w:val="0"/>
          <w:marTop w:val="0"/>
          <w:marBottom w:val="0"/>
          <w:divBdr>
            <w:top w:val="none" w:sz="0" w:space="0" w:color="auto"/>
            <w:left w:val="none" w:sz="0" w:space="0" w:color="auto"/>
            <w:bottom w:val="none" w:sz="0" w:space="0" w:color="auto"/>
            <w:right w:val="none" w:sz="0" w:space="0" w:color="auto"/>
          </w:divBdr>
        </w:div>
        <w:div w:id="944534235">
          <w:marLeft w:val="0"/>
          <w:marRight w:val="0"/>
          <w:marTop w:val="0"/>
          <w:marBottom w:val="0"/>
          <w:divBdr>
            <w:top w:val="none" w:sz="0" w:space="0" w:color="auto"/>
            <w:left w:val="none" w:sz="0" w:space="0" w:color="auto"/>
            <w:bottom w:val="none" w:sz="0" w:space="0" w:color="auto"/>
            <w:right w:val="none" w:sz="0" w:space="0" w:color="auto"/>
          </w:divBdr>
        </w:div>
        <w:div w:id="1463231251">
          <w:marLeft w:val="0"/>
          <w:marRight w:val="0"/>
          <w:marTop w:val="0"/>
          <w:marBottom w:val="0"/>
          <w:divBdr>
            <w:top w:val="none" w:sz="0" w:space="0" w:color="auto"/>
            <w:left w:val="none" w:sz="0" w:space="0" w:color="auto"/>
            <w:bottom w:val="none" w:sz="0" w:space="0" w:color="auto"/>
            <w:right w:val="none" w:sz="0" w:space="0" w:color="auto"/>
          </w:divBdr>
        </w:div>
        <w:div w:id="699627963">
          <w:marLeft w:val="0"/>
          <w:marRight w:val="0"/>
          <w:marTop w:val="0"/>
          <w:marBottom w:val="0"/>
          <w:divBdr>
            <w:top w:val="none" w:sz="0" w:space="0" w:color="auto"/>
            <w:left w:val="none" w:sz="0" w:space="0" w:color="auto"/>
            <w:bottom w:val="none" w:sz="0" w:space="0" w:color="auto"/>
            <w:right w:val="none" w:sz="0" w:space="0" w:color="auto"/>
          </w:divBdr>
        </w:div>
        <w:div w:id="396712147">
          <w:marLeft w:val="0"/>
          <w:marRight w:val="0"/>
          <w:marTop w:val="0"/>
          <w:marBottom w:val="0"/>
          <w:divBdr>
            <w:top w:val="none" w:sz="0" w:space="0" w:color="auto"/>
            <w:left w:val="none" w:sz="0" w:space="0" w:color="auto"/>
            <w:bottom w:val="none" w:sz="0" w:space="0" w:color="auto"/>
            <w:right w:val="none" w:sz="0" w:space="0" w:color="auto"/>
          </w:divBdr>
        </w:div>
        <w:div w:id="900017474">
          <w:marLeft w:val="0"/>
          <w:marRight w:val="0"/>
          <w:marTop w:val="0"/>
          <w:marBottom w:val="0"/>
          <w:divBdr>
            <w:top w:val="none" w:sz="0" w:space="0" w:color="auto"/>
            <w:left w:val="none" w:sz="0" w:space="0" w:color="auto"/>
            <w:bottom w:val="none" w:sz="0" w:space="0" w:color="auto"/>
            <w:right w:val="none" w:sz="0" w:space="0" w:color="auto"/>
          </w:divBdr>
        </w:div>
        <w:div w:id="1259214430">
          <w:marLeft w:val="0"/>
          <w:marRight w:val="0"/>
          <w:marTop w:val="0"/>
          <w:marBottom w:val="0"/>
          <w:divBdr>
            <w:top w:val="none" w:sz="0" w:space="0" w:color="auto"/>
            <w:left w:val="none" w:sz="0" w:space="0" w:color="auto"/>
            <w:bottom w:val="none" w:sz="0" w:space="0" w:color="auto"/>
            <w:right w:val="none" w:sz="0" w:space="0" w:color="auto"/>
          </w:divBdr>
        </w:div>
        <w:div w:id="427191277">
          <w:marLeft w:val="0"/>
          <w:marRight w:val="0"/>
          <w:marTop w:val="0"/>
          <w:marBottom w:val="0"/>
          <w:divBdr>
            <w:top w:val="none" w:sz="0" w:space="0" w:color="auto"/>
            <w:left w:val="none" w:sz="0" w:space="0" w:color="auto"/>
            <w:bottom w:val="none" w:sz="0" w:space="0" w:color="auto"/>
            <w:right w:val="none" w:sz="0" w:space="0" w:color="auto"/>
          </w:divBdr>
        </w:div>
        <w:div w:id="172650697">
          <w:marLeft w:val="0"/>
          <w:marRight w:val="0"/>
          <w:marTop w:val="0"/>
          <w:marBottom w:val="0"/>
          <w:divBdr>
            <w:top w:val="none" w:sz="0" w:space="0" w:color="auto"/>
            <w:left w:val="none" w:sz="0" w:space="0" w:color="auto"/>
            <w:bottom w:val="none" w:sz="0" w:space="0" w:color="auto"/>
            <w:right w:val="none" w:sz="0" w:space="0" w:color="auto"/>
          </w:divBdr>
        </w:div>
        <w:div w:id="144519648">
          <w:marLeft w:val="0"/>
          <w:marRight w:val="0"/>
          <w:marTop w:val="0"/>
          <w:marBottom w:val="0"/>
          <w:divBdr>
            <w:top w:val="none" w:sz="0" w:space="0" w:color="auto"/>
            <w:left w:val="none" w:sz="0" w:space="0" w:color="auto"/>
            <w:bottom w:val="none" w:sz="0" w:space="0" w:color="auto"/>
            <w:right w:val="none" w:sz="0" w:space="0" w:color="auto"/>
          </w:divBdr>
        </w:div>
        <w:div w:id="1966961298">
          <w:marLeft w:val="0"/>
          <w:marRight w:val="0"/>
          <w:marTop w:val="0"/>
          <w:marBottom w:val="0"/>
          <w:divBdr>
            <w:top w:val="none" w:sz="0" w:space="0" w:color="auto"/>
            <w:left w:val="none" w:sz="0" w:space="0" w:color="auto"/>
            <w:bottom w:val="none" w:sz="0" w:space="0" w:color="auto"/>
            <w:right w:val="none" w:sz="0" w:space="0" w:color="auto"/>
          </w:divBdr>
        </w:div>
        <w:div w:id="40977984">
          <w:marLeft w:val="0"/>
          <w:marRight w:val="0"/>
          <w:marTop w:val="0"/>
          <w:marBottom w:val="0"/>
          <w:divBdr>
            <w:top w:val="none" w:sz="0" w:space="0" w:color="auto"/>
            <w:left w:val="none" w:sz="0" w:space="0" w:color="auto"/>
            <w:bottom w:val="none" w:sz="0" w:space="0" w:color="auto"/>
            <w:right w:val="none" w:sz="0" w:space="0" w:color="auto"/>
          </w:divBdr>
        </w:div>
        <w:div w:id="537085012">
          <w:marLeft w:val="0"/>
          <w:marRight w:val="0"/>
          <w:marTop w:val="0"/>
          <w:marBottom w:val="0"/>
          <w:divBdr>
            <w:top w:val="none" w:sz="0" w:space="0" w:color="auto"/>
            <w:left w:val="none" w:sz="0" w:space="0" w:color="auto"/>
            <w:bottom w:val="none" w:sz="0" w:space="0" w:color="auto"/>
            <w:right w:val="none" w:sz="0" w:space="0" w:color="auto"/>
          </w:divBdr>
        </w:div>
        <w:div w:id="1899047057">
          <w:marLeft w:val="0"/>
          <w:marRight w:val="0"/>
          <w:marTop w:val="0"/>
          <w:marBottom w:val="0"/>
          <w:divBdr>
            <w:top w:val="none" w:sz="0" w:space="0" w:color="auto"/>
            <w:left w:val="none" w:sz="0" w:space="0" w:color="auto"/>
            <w:bottom w:val="none" w:sz="0" w:space="0" w:color="auto"/>
            <w:right w:val="none" w:sz="0" w:space="0" w:color="auto"/>
          </w:divBdr>
        </w:div>
        <w:div w:id="1552495842">
          <w:marLeft w:val="0"/>
          <w:marRight w:val="0"/>
          <w:marTop w:val="0"/>
          <w:marBottom w:val="0"/>
          <w:divBdr>
            <w:top w:val="none" w:sz="0" w:space="0" w:color="auto"/>
            <w:left w:val="none" w:sz="0" w:space="0" w:color="auto"/>
            <w:bottom w:val="none" w:sz="0" w:space="0" w:color="auto"/>
            <w:right w:val="none" w:sz="0" w:space="0" w:color="auto"/>
          </w:divBdr>
        </w:div>
        <w:div w:id="1452744131">
          <w:marLeft w:val="0"/>
          <w:marRight w:val="0"/>
          <w:marTop w:val="0"/>
          <w:marBottom w:val="0"/>
          <w:divBdr>
            <w:top w:val="none" w:sz="0" w:space="0" w:color="auto"/>
            <w:left w:val="none" w:sz="0" w:space="0" w:color="auto"/>
            <w:bottom w:val="none" w:sz="0" w:space="0" w:color="auto"/>
            <w:right w:val="none" w:sz="0" w:space="0" w:color="auto"/>
          </w:divBdr>
        </w:div>
        <w:div w:id="1508128303">
          <w:marLeft w:val="0"/>
          <w:marRight w:val="0"/>
          <w:marTop w:val="0"/>
          <w:marBottom w:val="0"/>
          <w:divBdr>
            <w:top w:val="none" w:sz="0" w:space="0" w:color="auto"/>
            <w:left w:val="none" w:sz="0" w:space="0" w:color="auto"/>
            <w:bottom w:val="none" w:sz="0" w:space="0" w:color="auto"/>
            <w:right w:val="none" w:sz="0" w:space="0" w:color="auto"/>
          </w:divBdr>
        </w:div>
        <w:div w:id="1110004144">
          <w:marLeft w:val="0"/>
          <w:marRight w:val="0"/>
          <w:marTop w:val="0"/>
          <w:marBottom w:val="0"/>
          <w:divBdr>
            <w:top w:val="none" w:sz="0" w:space="0" w:color="auto"/>
            <w:left w:val="none" w:sz="0" w:space="0" w:color="auto"/>
            <w:bottom w:val="none" w:sz="0" w:space="0" w:color="auto"/>
            <w:right w:val="none" w:sz="0" w:space="0" w:color="auto"/>
          </w:divBdr>
        </w:div>
        <w:div w:id="2047217592">
          <w:marLeft w:val="0"/>
          <w:marRight w:val="0"/>
          <w:marTop w:val="0"/>
          <w:marBottom w:val="0"/>
          <w:divBdr>
            <w:top w:val="none" w:sz="0" w:space="0" w:color="auto"/>
            <w:left w:val="none" w:sz="0" w:space="0" w:color="auto"/>
            <w:bottom w:val="none" w:sz="0" w:space="0" w:color="auto"/>
            <w:right w:val="none" w:sz="0" w:space="0" w:color="auto"/>
          </w:divBdr>
        </w:div>
        <w:div w:id="211503335">
          <w:marLeft w:val="0"/>
          <w:marRight w:val="0"/>
          <w:marTop w:val="0"/>
          <w:marBottom w:val="0"/>
          <w:divBdr>
            <w:top w:val="none" w:sz="0" w:space="0" w:color="auto"/>
            <w:left w:val="none" w:sz="0" w:space="0" w:color="auto"/>
            <w:bottom w:val="none" w:sz="0" w:space="0" w:color="auto"/>
            <w:right w:val="none" w:sz="0" w:space="0" w:color="auto"/>
          </w:divBdr>
        </w:div>
        <w:div w:id="1867056562">
          <w:marLeft w:val="0"/>
          <w:marRight w:val="0"/>
          <w:marTop w:val="0"/>
          <w:marBottom w:val="0"/>
          <w:divBdr>
            <w:top w:val="none" w:sz="0" w:space="0" w:color="auto"/>
            <w:left w:val="none" w:sz="0" w:space="0" w:color="auto"/>
            <w:bottom w:val="none" w:sz="0" w:space="0" w:color="auto"/>
            <w:right w:val="none" w:sz="0" w:space="0" w:color="auto"/>
          </w:divBdr>
        </w:div>
        <w:div w:id="305089398">
          <w:marLeft w:val="0"/>
          <w:marRight w:val="0"/>
          <w:marTop w:val="0"/>
          <w:marBottom w:val="0"/>
          <w:divBdr>
            <w:top w:val="none" w:sz="0" w:space="0" w:color="auto"/>
            <w:left w:val="none" w:sz="0" w:space="0" w:color="auto"/>
            <w:bottom w:val="none" w:sz="0" w:space="0" w:color="auto"/>
            <w:right w:val="none" w:sz="0" w:space="0" w:color="auto"/>
          </w:divBdr>
        </w:div>
        <w:div w:id="2134326188">
          <w:marLeft w:val="0"/>
          <w:marRight w:val="0"/>
          <w:marTop w:val="0"/>
          <w:marBottom w:val="0"/>
          <w:divBdr>
            <w:top w:val="none" w:sz="0" w:space="0" w:color="auto"/>
            <w:left w:val="none" w:sz="0" w:space="0" w:color="auto"/>
            <w:bottom w:val="none" w:sz="0" w:space="0" w:color="auto"/>
            <w:right w:val="none" w:sz="0" w:space="0" w:color="auto"/>
          </w:divBdr>
        </w:div>
        <w:div w:id="1590500662">
          <w:marLeft w:val="0"/>
          <w:marRight w:val="0"/>
          <w:marTop w:val="0"/>
          <w:marBottom w:val="0"/>
          <w:divBdr>
            <w:top w:val="none" w:sz="0" w:space="0" w:color="auto"/>
            <w:left w:val="none" w:sz="0" w:space="0" w:color="auto"/>
            <w:bottom w:val="none" w:sz="0" w:space="0" w:color="auto"/>
            <w:right w:val="none" w:sz="0" w:space="0" w:color="auto"/>
          </w:divBdr>
        </w:div>
        <w:div w:id="79017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4013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User</dc:creator>
  <cp:keywords/>
  <dc:description/>
  <cp:lastModifiedBy>ASUS User</cp:lastModifiedBy>
  <cp:revision>2</cp:revision>
  <dcterms:created xsi:type="dcterms:W3CDTF">2024-12-12T08:15:00Z</dcterms:created>
  <dcterms:modified xsi:type="dcterms:W3CDTF">2024-12-12T08:27:00Z</dcterms:modified>
</cp:coreProperties>
</file>