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A6" w:rsidRPr="002556A6" w:rsidRDefault="002556A6" w:rsidP="007A4EDA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2556A6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المحاضرة 4</w:t>
      </w:r>
      <w:bookmarkStart w:id="0" w:name="_GoBack"/>
      <w:bookmarkEnd w:id="0"/>
    </w:p>
    <w:p w:rsidR="00BF2610" w:rsidRPr="003A769F" w:rsidRDefault="00BF2610" w:rsidP="002556A6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العالج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والتأهيل</w:t>
      </w:r>
    </w:p>
    <w:p w:rsidR="00BF2610" w:rsidRPr="003A769F" w:rsidRDefault="007A4EDA" w:rsidP="00BF2610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A769F">
        <w:rPr>
          <w:rFonts w:ascii="Simplified Arabic" w:hAnsi="Simplified Arabic" w:cs="Simplified Arabic"/>
          <w:b/>
          <w:bCs/>
          <w:sz w:val="28"/>
          <w:szCs w:val="28"/>
          <w:rtl/>
        </w:rPr>
        <w:t>1-</w:t>
      </w:r>
      <w:r w:rsidR="00BF2610" w:rsidRPr="003A769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اهداف العالج </w:t>
      </w:r>
      <w:r w:rsidR="00A04B0C" w:rsidRPr="003A76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والتأهيل</w:t>
      </w:r>
      <w:r w:rsidR="00A04B0C" w:rsidRPr="003A769F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BF2610" w:rsidRPr="003A769F" w:rsidRDefault="00BF2610" w:rsidP="00BF261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>يهدف عالج الإصابات الرياضية إلى ما يأتي</w:t>
      </w:r>
      <w:r w:rsidRPr="003A769F">
        <w:rPr>
          <w:rFonts w:ascii="Simplified Arabic" w:hAnsi="Simplified Arabic" w:cs="Simplified Arabic"/>
          <w:sz w:val="28"/>
          <w:szCs w:val="28"/>
        </w:rPr>
        <w:t>:</w:t>
      </w:r>
    </w:p>
    <w:p w:rsidR="00BF2610" w:rsidRPr="003A769F" w:rsidRDefault="00BF2610" w:rsidP="00BF261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-1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استعادة بناء الأنسجة المتضررة التي أصابها التلف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BF2610" w:rsidRPr="003A769F" w:rsidRDefault="00BF2610" w:rsidP="00BF261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-2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استعادة الوظائف المتضررة في النسيج المصاب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BF2610" w:rsidRPr="003A769F" w:rsidRDefault="00BF2610" w:rsidP="00BF261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-3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استعادة لياقة جهاز القلب والدوران والمطاولة والسرعة والمهارة الحركية والنفسية (أي استعادة مكونات الإنجاز</w:t>
      </w:r>
      <w:r w:rsidRPr="003A769F">
        <w:rPr>
          <w:rFonts w:ascii="Simplified Arabic" w:hAnsi="Simplified Arabic" w:cs="Simplified Arabic"/>
          <w:sz w:val="28"/>
          <w:szCs w:val="28"/>
        </w:rPr>
        <w:t xml:space="preserve"> (.</w:t>
      </w:r>
    </w:p>
    <w:p w:rsidR="007A4EDA" w:rsidRPr="003A769F" w:rsidRDefault="00BF2610" w:rsidP="007A4ED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>ويستغرق العالج والتأهيل فترة زمنية تتحدد وفق شدة الإصابة ومكانها ونوع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العلاجات المستخدمة، حيث يجب أن يستكمل فترته المحددة من أجل تحقيق العودة لمواصلة النشاط الرياضي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 xml:space="preserve"> والانجاز وتجاوز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الخوف من تكرار الإصابة</w:t>
      </w:r>
    </w:p>
    <w:p w:rsidR="00BF2610" w:rsidRPr="003A769F" w:rsidRDefault="00BF2610" w:rsidP="007A4ED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وقد وضعت التوقيتات التقريبية اللازمة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للالتئام والشفاء الابتدائي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ل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أنواع الأنسجة المختلفة وكما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يأتي:</w:t>
      </w:r>
    </w:p>
    <w:p w:rsidR="007A4EDA" w:rsidRPr="003A769F" w:rsidRDefault="00BF2610" w:rsidP="007A4ED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1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العضلات من 2 الى 6 اسابيع</w:t>
      </w:r>
    </w:p>
    <w:p w:rsidR="007A4EDA" w:rsidRPr="003A769F" w:rsidRDefault="007A4EDA" w:rsidP="007A4ED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>2-الأوتار</w:t>
      </w:r>
      <w:r w:rsidR="00BF2610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والأربطة</w:t>
      </w:r>
      <w:r w:rsidR="00BF2610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من 3 الى 12 أسبوع</w:t>
      </w:r>
    </w:p>
    <w:p w:rsidR="00BF2610" w:rsidRPr="003A769F" w:rsidRDefault="00BF2610" w:rsidP="007A4ED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العظام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 xml:space="preserve">والمفاصل من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-6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 xml:space="preserve"> الى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12 أسبوع</w:t>
      </w:r>
      <w:r w:rsidRPr="003A769F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BF2610" w:rsidRPr="003A769F" w:rsidRDefault="00BF2610" w:rsidP="007A4ED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وقد تحتاج بعض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الإصابات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فترات زمنية أطول لتحقيق القوة القصوى في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حالات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إهمال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الإسعاف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الأولي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وعدم تنفيذ العالج والتأهيل بالشكل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الملائم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لنوع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قبل العودة إلى الحركة يجب أن يتم عالج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اللاعب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بشكل كلى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لكي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لا</w:t>
      </w:r>
      <w:proofErr w:type="gramEnd"/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تتكرر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مرة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أخرى</w:t>
      </w:r>
      <w:r w:rsidR="007A4EDA"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BF2610" w:rsidRPr="003A769F" w:rsidRDefault="00BF2610" w:rsidP="00BF261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>ومن متطلبات التأهيل المنس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ب ما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يأتي</w:t>
      </w:r>
      <w:r w:rsidR="007A4EDA" w:rsidRPr="003A769F">
        <w:rPr>
          <w:rFonts w:ascii="Simplified Arabic" w:hAnsi="Simplified Arabic" w:cs="Simplified Arabic"/>
          <w:sz w:val="28"/>
          <w:szCs w:val="28"/>
        </w:rPr>
        <w:t>:</w:t>
      </w:r>
    </w:p>
    <w:p w:rsidR="00BF2610" w:rsidRPr="003A769F" w:rsidRDefault="00BF2610" w:rsidP="007A4ED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-1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مرونة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كاملة (%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100</w:t>
      </w:r>
      <w:r w:rsidRPr="003A769F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BF2610" w:rsidRPr="003A769F" w:rsidRDefault="00BF2610" w:rsidP="00BF261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-2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عودة القوة الكاملة في الجزء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المصاب</w:t>
      </w:r>
      <w:r w:rsidR="007A4EDA"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BF2610" w:rsidRPr="003A769F" w:rsidRDefault="00BF2610" w:rsidP="00BF261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-3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اختفاء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الألم</w:t>
      </w:r>
      <w:r w:rsidR="007A4EDA"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BF2610" w:rsidRPr="003A769F" w:rsidRDefault="00BF2610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-4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الاستعداد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النفسي.</w:t>
      </w:r>
    </w:p>
    <w:p w:rsidR="006E7FF6" w:rsidRPr="003A769F" w:rsidRDefault="006E7FF6" w:rsidP="007A4ED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highlight w:val="yellow"/>
        </w:rPr>
        <w:t>2</w:t>
      </w:r>
      <w:r w:rsidRPr="003A769F">
        <w:rPr>
          <w:rFonts w:ascii="Simplified Arabic" w:hAnsi="Simplified Arabic" w:cs="Simplified Arabic"/>
          <w:sz w:val="28"/>
          <w:szCs w:val="28"/>
        </w:rPr>
        <w:t>-</w:t>
      </w:r>
      <w:r w:rsidRPr="003A769F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طرق عالج وتأهيل </w:t>
      </w:r>
      <w:r w:rsidR="007A4EDA" w:rsidRPr="003A769F">
        <w:rPr>
          <w:rFonts w:ascii="Simplified Arabic" w:hAnsi="Simplified Arabic" w:cs="Simplified Arabic"/>
          <w:sz w:val="28"/>
          <w:szCs w:val="28"/>
          <w:highlight w:val="yellow"/>
          <w:rtl/>
        </w:rPr>
        <w:t>الإصابات</w:t>
      </w:r>
      <w:r w:rsidRPr="003A769F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الرياضية</w:t>
      </w:r>
      <w:r w:rsidRPr="003A769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6E7FF6" w:rsidRPr="003A769F" w:rsidRDefault="007A4EDA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>علاج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الإصابات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 الرياضية وتأهيلها يمثل طورين مختلفين ولكنهما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متزامنين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6E7FF6" w:rsidRPr="003A769F" w:rsidRDefault="006E7FF6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-1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في المرحلة الحادة من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تستخدم وسائل العالج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الأولي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والتي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تشمل</w:t>
      </w:r>
      <w:r w:rsidR="007A4EDA" w:rsidRPr="003A769F">
        <w:rPr>
          <w:rFonts w:ascii="Simplified Arabic" w:hAnsi="Simplified Arabic" w:cs="Simplified Arabic"/>
          <w:sz w:val="28"/>
          <w:szCs w:val="28"/>
        </w:rPr>
        <w:t> :</w:t>
      </w:r>
    </w:p>
    <w:p w:rsidR="006E7FF6" w:rsidRPr="003A769F" w:rsidRDefault="006E7FF6" w:rsidP="007A4ED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الراحة،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الثلج،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الضغط، الرفع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ولمدة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72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ساعة بعد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="007A4EDA"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6E7FF6" w:rsidRPr="003A769F" w:rsidRDefault="006E7FF6" w:rsidP="00845A0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وتستخدم في هذه المرحلة بعض العقاقير </w:t>
      </w:r>
      <w:proofErr w:type="gramStart"/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الطبية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(</w:t>
      </w:r>
      <w:proofErr w:type="gramEnd"/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وفق إرشادات طبية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)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 xml:space="preserve">لدعم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العالج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الأولي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، والتخلص من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الألم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والالتهابات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المصاحبة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للإصابة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، وفي هذا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المجال يجدر الذكر بضرورة استخدام الجرع متوسطة الشدة لتفادي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الآثار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الجانبية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الناتجة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عن استعمال الادوية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7A4EDA" w:rsidRPr="003A769F" w:rsidRDefault="006E7FF6" w:rsidP="007A4ED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وتستخدم في هذه المرحلة وتبعا لنوع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المشدات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والأربطة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لتثبيت المنطقة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 xml:space="preserve"> المصابة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ولكي تتم عملية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التئام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الأنسجة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المتضررة ويستخدم لهذا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 xml:space="preserve">الغرض </w:t>
      </w:r>
      <w:r w:rsidR="007A4EDA" w:rsidRPr="003A769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الأربطة </w:t>
      </w:r>
      <w:r w:rsidRPr="003A769F">
        <w:rPr>
          <w:rFonts w:ascii="Simplified Arabic" w:hAnsi="Simplified Arabic" w:cs="Simplified Arabic"/>
          <w:b/>
          <w:bCs/>
          <w:sz w:val="28"/>
          <w:szCs w:val="28"/>
          <w:rtl/>
        </w:rPr>
        <w:t>المطاطية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، </w:t>
      </w:r>
      <w:proofErr w:type="spellStart"/>
      <w:r w:rsidRPr="003A769F">
        <w:rPr>
          <w:rFonts w:ascii="Simplified Arabic" w:hAnsi="Simplified Arabic" w:cs="Simplified Arabic"/>
          <w:b/>
          <w:bCs/>
          <w:sz w:val="28"/>
          <w:szCs w:val="28"/>
          <w:rtl/>
        </w:rPr>
        <w:t>البالستر</w:t>
      </w:r>
      <w:proofErr w:type="spellEnd"/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، </w:t>
      </w:r>
      <w:r w:rsidRPr="003A769F">
        <w:rPr>
          <w:rFonts w:ascii="Simplified Arabic" w:hAnsi="Simplified Arabic" w:cs="Simplified Arabic"/>
          <w:b/>
          <w:bCs/>
          <w:sz w:val="28"/>
          <w:szCs w:val="28"/>
          <w:rtl/>
        </w:rPr>
        <w:t>الجبس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F2610" w:rsidRPr="003A769F" w:rsidRDefault="006E7FF6" w:rsidP="007A4ED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(2 بعد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اختفاء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الورم يمكن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العلاجات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الحرارية السطحية والعميقة بأنواعها وذلك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حسب نوع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وشدتها وموقعها في الجسم وما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يلائمها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العلاجات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الحرارية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وتشمل </w:t>
      </w:r>
      <w:r w:rsidR="007A4EDA" w:rsidRPr="003A769F">
        <w:rPr>
          <w:rFonts w:ascii="Simplified Arabic" w:hAnsi="Simplified Arabic" w:cs="Simplified Arabic"/>
          <w:sz w:val="28"/>
          <w:szCs w:val="28"/>
          <w:rtl/>
        </w:rPr>
        <w:t>العلاجات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الحرارية السطحية ما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يأتي:</w:t>
      </w:r>
    </w:p>
    <w:p w:rsidR="006E7FF6" w:rsidRPr="003A769F" w:rsidRDefault="006E7FF6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>الحمامات الساخنة</w:t>
      </w:r>
    </w:p>
    <w:p w:rsidR="006E7FF6" w:rsidRPr="003A769F" w:rsidRDefault="006E7FF6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الوسائد الساخنة</w:t>
      </w:r>
    </w:p>
    <w:p w:rsidR="006E7FF6" w:rsidRPr="003A769F" w:rsidRDefault="006E7FF6" w:rsidP="00845A0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العالج الحراري </w:t>
      </w:r>
      <w:proofErr w:type="gramStart"/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المقارن(</w:t>
      </w:r>
      <w:proofErr w:type="gramEnd"/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أي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الكمادات الحارة ثم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الباردة</w:t>
      </w:r>
      <w:r w:rsidR="00845A08" w:rsidRPr="003A769F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6E7FF6" w:rsidRPr="003A769F" w:rsidRDefault="006E7FF6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الأشعة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تحت الحمراء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6E7FF6" w:rsidRPr="003A769F" w:rsidRDefault="006E7FF6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أما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العلاجات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الحرارية العميقة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فتشمل</w:t>
      </w:r>
      <w:r w:rsidR="00845A08" w:rsidRPr="003A769F">
        <w:rPr>
          <w:rFonts w:ascii="Simplified Arabic" w:hAnsi="Simplified Arabic" w:cs="Simplified Arabic"/>
          <w:sz w:val="28"/>
          <w:szCs w:val="28"/>
        </w:rPr>
        <w:t>:</w:t>
      </w:r>
    </w:p>
    <w:p w:rsidR="006E7FF6" w:rsidRPr="003A769F" w:rsidRDefault="006E7FF6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الأمواج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القصيرة</w:t>
      </w:r>
      <w:r w:rsidR="00845A08"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6E7FF6" w:rsidRPr="003A769F" w:rsidRDefault="006E7FF6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الأمواج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المجهرية</w:t>
      </w:r>
      <w:r w:rsidR="00845A08"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6E7FF6" w:rsidRPr="003A769F" w:rsidRDefault="006E7FF6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الأمواج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فوق الصوتية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6E7FF6" w:rsidRPr="003A769F" w:rsidRDefault="006E7FF6" w:rsidP="00845A0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وتستخدم هذه المرحلة أيضا التمارين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العلاجية (التمارين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الايزومترية</w:t>
      </w:r>
      <w:proofErr w:type="spellEnd"/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،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وتمارين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المستوى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الأول، والتمارين في الماء)</w:t>
      </w:r>
    </w:p>
    <w:p w:rsidR="00845A08" w:rsidRPr="003A769F" w:rsidRDefault="006E7FF6" w:rsidP="006E7FF6">
      <w:pPr>
        <w:bidi/>
        <w:rPr>
          <w:rFonts w:ascii="Simplified Arabic" w:hAnsi="Simplified Arabic" w:cs="Simplified Arabic"/>
          <w:sz w:val="28"/>
          <w:szCs w:val="28"/>
          <w:highlight w:val="yellow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highlight w:val="yellow"/>
        </w:rPr>
        <w:t xml:space="preserve">3 </w:t>
      </w:r>
      <w:r w:rsidRPr="003A769F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في المراحل النهائية يتركز العالج نحو إعادة التأهيل </w:t>
      </w:r>
    </w:p>
    <w:p w:rsidR="006E7FF6" w:rsidRPr="003A769F" w:rsidRDefault="006E7FF6" w:rsidP="00845A0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>بهدف إعادة الرياضي إلى نشاطه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وتطوير اللياقة البدنية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والمهارية بما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يحقق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الإنجاز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وتستخدم لهذا الغرض وسائل متعددة</w:t>
      </w:r>
    </w:p>
    <w:p w:rsidR="006E7FF6" w:rsidRPr="003A769F" w:rsidRDefault="00845A08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3A769F">
        <w:rPr>
          <w:rFonts w:ascii="Simplified Arabic" w:hAnsi="Simplified Arabic" w:cs="Simplified Arabic"/>
          <w:sz w:val="28"/>
          <w:szCs w:val="28"/>
        </w:rPr>
        <w:t>:</w:t>
      </w:r>
    </w:p>
    <w:p w:rsidR="006E7FF6" w:rsidRPr="003A769F" w:rsidRDefault="006E7FF6" w:rsidP="00845A0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تمارين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علاجية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لتطوير القوة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والمداومة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والمرونة</w:t>
      </w:r>
      <w:r w:rsidR="00845A08"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6E7FF6" w:rsidRPr="003A769F" w:rsidRDefault="006E7FF6" w:rsidP="00845A0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تمارين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علاجية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ضد مقاومة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باستخدام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الأجهزة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والأدوات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والتقنيات والتدريبات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الخاصة وحسب نوع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ومكانها</w:t>
      </w:r>
      <w:r w:rsidR="00845A08"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6E7FF6" w:rsidRPr="003A769F" w:rsidRDefault="006E7FF6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التدليك بأنواعه ووسائله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="00845A08"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6E7FF6" w:rsidRPr="003A769F" w:rsidRDefault="006E7FF6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الحركات والمهارات الخاصة بنوع النشاط الممارس للمصاب.</w:t>
      </w:r>
    </w:p>
    <w:p w:rsidR="006E7FF6" w:rsidRPr="003A769F" w:rsidRDefault="006E7FF6" w:rsidP="00845A0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ومن الجدير بالذكر وجود وسائل وطرق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علاجية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حديثة ومتطورة في مجال عالج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 xml:space="preserve"> الإصابات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الرياضية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مثل (العالج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بالمغناطيس والليزر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)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فض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لا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عن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بعض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 xml:space="preserve">العلاجات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التأهيلية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وحسب نوعية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="00845A08" w:rsidRPr="003A769F">
        <w:rPr>
          <w:rFonts w:ascii="Simplified Arabic" w:hAnsi="Simplified Arabic" w:cs="Simplified Arabic"/>
          <w:sz w:val="28"/>
          <w:szCs w:val="28"/>
        </w:rPr>
        <w:t>:</w:t>
      </w:r>
    </w:p>
    <w:p w:rsidR="006E7FF6" w:rsidRPr="003A769F" w:rsidRDefault="006E7FF6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العالج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بالإبر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الصينية في حالة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الألم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المزمنة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6E7FF6" w:rsidRPr="003A769F" w:rsidRDefault="006E7FF6" w:rsidP="00A04B0C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العالج بالسحب الميكانيكي في حالة إصابات العمود </w:t>
      </w:r>
      <w:r w:rsidR="00845A08" w:rsidRPr="003A769F">
        <w:rPr>
          <w:rFonts w:ascii="Simplified Arabic" w:hAnsi="Simplified Arabic" w:cs="Simplified Arabic"/>
          <w:sz w:val="28"/>
          <w:szCs w:val="28"/>
          <w:rtl/>
        </w:rPr>
        <w:t>الفقري</w:t>
      </w:r>
      <w:r w:rsidR="00845A08" w:rsidRPr="003A769F">
        <w:rPr>
          <w:rFonts w:ascii="Simplified Arabic" w:hAnsi="Simplified Arabic" w:cs="Simplified Arabic"/>
          <w:sz w:val="28"/>
          <w:szCs w:val="28"/>
        </w:rPr>
        <w:t>.</w:t>
      </w:r>
      <w:r w:rsidR="00A04B0C" w:rsidRPr="003A769F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6E7FF6" w:rsidRPr="00A04B0C" w:rsidRDefault="006E7FF6" w:rsidP="006E7FF6">
      <w:pPr>
        <w:bidi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A04B0C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A04B0C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العالج </w:t>
      </w:r>
      <w:r w:rsidR="000E375F" w:rsidRPr="00A04B0C">
        <w:rPr>
          <w:rFonts w:ascii="Simplified Arabic" w:hAnsi="Simplified Arabic" w:cs="Simplified Arabic"/>
          <w:sz w:val="28"/>
          <w:szCs w:val="28"/>
          <w:u w:val="single"/>
          <w:rtl/>
        </w:rPr>
        <w:t>الأولي</w:t>
      </w:r>
      <w:r w:rsidRPr="00A04B0C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 w:rsidR="000E375F" w:rsidRPr="00A04B0C">
        <w:rPr>
          <w:rFonts w:ascii="Simplified Arabic" w:hAnsi="Simplified Arabic" w:cs="Simplified Arabic"/>
          <w:sz w:val="28"/>
          <w:szCs w:val="28"/>
          <w:u w:val="single"/>
          <w:rtl/>
        </w:rPr>
        <w:t>وخطواته</w:t>
      </w:r>
      <w:r w:rsidR="000E375F" w:rsidRPr="00A04B0C">
        <w:rPr>
          <w:rFonts w:ascii="Simplified Arabic" w:hAnsi="Simplified Arabic" w:cs="Simplified Arabic"/>
          <w:sz w:val="28"/>
          <w:szCs w:val="28"/>
          <w:u w:val="single"/>
        </w:rPr>
        <w:t>:</w:t>
      </w:r>
    </w:p>
    <w:p w:rsidR="001B3833" w:rsidRPr="003A769F" w:rsidRDefault="006E7FF6" w:rsidP="000E375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يتلخص العالج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الأولي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بـ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الراحة، التبريد، الضغط، الرفع </w:t>
      </w:r>
    </w:p>
    <w:p w:rsidR="006E7FF6" w:rsidRPr="003A769F" w:rsidRDefault="001B3833" w:rsidP="001B383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>(وتتلخص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</w:rPr>
        <w:t>RICE)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والتي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تعني</w:t>
      </w:r>
      <w:r w:rsidRPr="003A769F">
        <w:rPr>
          <w:rFonts w:ascii="Simplified Arabic" w:hAnsi="Simplified Arabic" w:cs="Simplified Arabic"/>
          <w:sz w:val="28"/>
          <w:szCs w:val="28"/>
        </w:rPr>
        <w:t xml:space="preserve">) R)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الراحة</w:t>
      </w:r>
      <w:r w:rsidRPr="003A769F">
        <w:rPr>
          <w:rFonts w:ascii="Simplified Arabic" w:hAnsi="Simplified Arabic" w:cs="Simplified Arabic"/>
          <w:sz w:val="28"/>
          <w:szCs w:val="28"/>
        </w:rPr>
        <w:t>)</w:t>
      </w:r>
      <w:r w:rsidR="006E7FF6" w:rsidRPr="003A769F">
        <w:rPr>
          <w:rFonts w:ascii="Simplified Arabic" w:hAnsi="Simplified Arabic" w:cs="Simplified Arabic"/>
          <w:sz w:val="28"/>
          <w:szCs w:val="28"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</w:rPr>
        <w:t>REST)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3A769F">
        <w:rPr>
          <w:rFonts w:ascii="Simplified Arabic" w:hAnsi="Simplified Arabic" w:cs="Simplified Arabic"/>
          <w:sz w:val="28"/>
          <w:szCs w:val="28"/>
          <w:rtl/>
        </w:rPr>
        <w:t>و</w:t>
      </w:r>
      <w:r w:rsidR="006E7FF6" w:rsidRPr="003A769F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gramEnd"/>
      <w:r w:rsidR="006E7FF6" w:rsidRPr="003A769F">
        <w:rPr>
          <w:rFonts w:ascii="Simplified Arabic" w:hAnsi="Simplified Arabic" w:cs="Simplified Arabic"/>
          <w:sz w:val="28"/>
          <w:szCs w:val="28"/>
        </w:rPr>
        <w:t xml:space="preserve"> I )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>التبريد ) الثلج</w:t>
      </w:r>
      <w:r w:rsidR="006E7FF6" w:rsidRPr="003A769F">
        <w:rPr>
          <w:rFonts w:ascii="Simplified Arabic" w:hAnsi="Simplified Arabic" w:cs="Simplified Arabic"/>
          <w:sz w:val="28"/>
          <w:szCs w:val="28"/>
        </w:rPr>
        <w:t>( ) ICE )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>والضغط</w:t>
      </w:r>
      <w:r w:rsidR="006E7FF6" w:rsidRPr="003A769F">
        <w:rPr>
          <w:rFonts w:ascii="Simplified Arabic" w:hAnsi="Simplified Arabic" w:cs="Simplified Arabic"/>
          <w:sz w:val="28"/>
          <w:szCs w:val="28"/>
        </w:rPr>
        <w:t xml:space="preserve"> ) C)</w:t>
      </w:r>
    </w:p>
    <w:p w:rsidR="006E7FF6" w:rsidRPr="003A769F" w:rsidRDefault="006E7FF6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) </w:t>
      </w:r>
      <w:r w:rsidR="000E375F" w:rsidRPr="003A769F">
        <w:rPr>
          <w:rFonts w:ascii="Simplified Arabic" w:hAnsi="Simplified Arabic" w:cs="Simplified Arabic"/>
          <w:sz w:val="28"/>
          <w:szCs w:val="28"/>
        </w:rPr>
        <w:t xml:space="preserve">COMPRESSION) </w:t>
      </w:r>
      <w:proofErr w:type="gramStart"/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و</w:t>
      </w:r>
      <w:r w:rsidRPr="003A769F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gramEnd"/>
      <w:r w:rsidRPr="003A769F">
        <w:rPr>
          <w:rFonts w:ascii="Simplified Arabic" w:hAnsi="Simplified Arabic" w:cs="Simplified Arabic"/>
          <w:sz w:val="28"/>
          <w:szCs w:val="28"/>
        </w:rPr>
        <w:t xml:space="preserve"> E )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الرفع</w:t>
      </w:r>
      <w:r w:rsidRPr="003A769F">
        <w:rPr>
          <w:rFonts w:ascii="Simplified Arabic" w:hAnsi="Simplified Arabic" w:cs="Simplified Arabic"/>
          <w:sz w:val="28"/>
          <w:szCs w:val="28"/>
        </w:rPr>
        <w:t xml:space="preserve"> )</w:t>
      </w:r>
      <w:r w:rsidR="001B3833" w:rsidRPr="003A769F">
        <w:rPr>
          <w:rFonts w:ascii="Simplified Arabic" w:hAnsi="Simplified Arabic" w:cs="Simplified Arabic"/>
          <w:sz w:val="28"/>
          <w:szCs w:val="28"/>
        </w:rPr>
        <w:t>Elévation</w:t>
      </w:r>
      <w:r w:rsidRPr="003A769F">
        <w:rPr>
          <w:rFonts w:ascii="Simplified Arabic" w:hAnsi="Simplified Arabic" w:cs="Simplified Arabic"/>
          <w:sz w:val="28"/>
          <w:szCs w:val="28"/>
        </w:rPr>
        <w:t>)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، وهي تشكل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الأساس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في</w:t>
      </w:r>
    </w:p>
    <w:p w:rsidR="006E7FF6" w:rsidRPr="003A769F" w:rsidRDefault="006E7FF6" w:rsidP="000E375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عالج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الإصابات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الحادة ولمدة تصل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إلى (72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ساعة) الأولي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في العديد من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وتعد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ذات فائدة كبيرة كذلك في عالج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الإصابات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المزمنة أو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الأعراض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الحادة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لا لصابات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المزمنة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يوصي بوجوب تطبيقها لمدة 3-2 أيام بعد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ودعمها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باستخدام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العلاجات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المضادة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 xml:space="preserve"> لالتهابات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6E7FF6" w:rsidRPr="003A769F" w:rsidRDefault="006E7FF6" w:rsidP="001B3833">
      <w:pPr>
        <w:bidi/>
        <w:rPr>
          <w:rFonts w:ascii="Simplified Arabic" w:hAnsi="Simplified Arabic" w:cs="Simplified Arabic"/>
          <w:i/>
          <w:iCs/>
          <w:sz w:val="28"/>
          <w:szCs w:val="28"/>
          <w:u w:val="single"/>
          <w:rtl/>
        </w:rPr>
      </w:pPr>
      <w:r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lastRenderedPageBreak/>
        <w:t xml:space="preserve">-1-3-10 </w:t>
      </w:r>
      <w:r w:rsidR="001B3833" w:rsidRPr="003A769F">
        <w:rPr>
          <w:rFonts w:ascii="Simplified Arabic" w:hAnsi="Simplified Arabic" w:cs="Simplified Arabic"/>
          <w:i/>
          <w:iCs/>
          <w:sz w:val="28"/>
          <w:szCs w:val="28"/>
          <w:u w:val="single"/>
          <w:rtl/>
        </w:rPr>
        <w:t>الراحة</w:t>
      </w:r>
      <w:r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 xml:space="preserve"> </w:t>
      </w:r>
      <w:r w:rsidR="001B3833"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>REST)</w:t>
      </w:r>
      <w:r w:rsidR="001B3833" w:rsidRPr="003A769F">
        <w:rPr>
          <w:rFonts w:ascii="Simplified Arabic" w:hAnsi="Simplified Arabic" w:cs="Simplified Arabic"/>
          <w:i/>
          <w:iCs/>
          <w:sz w:val="28"/>
          <w:szCs w:val="28"/>
          <w:u w:val="single"/>
          <w:rtl/>
        </w:rPr>
        <w:t>)</w:t>
      </w:r>
      <w:r w:rsidR="001B3833"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> :</w:t>
      </w:r>
    </w:p>
    <w:p w:rsidR="006E7FF6" w:rsidRPr="003A769F" w:rsidRDefault="006E7FF6" w:rsidP="000E375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تبدأ حالما تحصل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أو حالما يشعر المصاب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بالأعراض</w:t>
      </w:r>
      <w:r w:rsidR="000E375F" w:rsidRPr="003A769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- وفي غضون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(15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-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20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دقيقة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)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بعد حصول 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>الاصابة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وتستمر لعدة أيام أو عدة</w:t>
      </w:r>
      <w:r w:rsidR="000E375F" w:rsidRPr="003A769F">
        <w:rPr>
          <w:rFonts w:ascii="Simplified Arabic" w:hAnsi="Simplified Arabic" w:cs="Simplified Arabic"/>
          <w:sz w:val="28"/>
          <w:szCs w:val="28"/>
          <w:rtl/>
        </w:rPr>
        <w:t xml:space="preserve"> أسابيع قبل الرجوع إلى العمل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التدريب</w:t>
      </w:r>
      <w:r w:rsidR="001B3833"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1B3833" w:rsidRPr="003A769F" w:rsidRDefault="006E7FF6" w:rsidP="001B383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الراحة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ـ 24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ساعة الا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ولي بعد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E7FF6" w:rsidRPr="003A769F" w:rsidRDefault="001B3833" w:rsidP="001B383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>-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تقلل من فترة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عدم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 القدرة على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الحركة لدى المصاب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من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 -50 </w:t>
      </w:r>
      <w:proofErr w:type="gramStart"/>
      <w:r w:rsidRPr="003A769F">
        <w:rPr>
          <w:rFonts w:ascii="Simplified Arabic" w:hAnsi="Simplified Arabic" w:cs="Simplified Arabic"/>
          <w:sz w:val="28"/>
          <w:szCs w:val="28"/>
          <w:rtl/>
        </w:rPr>
        <w:t>70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  <w:r w:rsidR="006E7FF6" w:rsidRPr="003A769F">
        <w:rPr>
          <w:rFonts w:ascii="Simplified Arabic" w:hAnsi="Simplified Arabic" w:cs="Simplified Arabic"/>
          <w:sz w:val="28"/>
          <w:szCs w:val="28"/>
        </w:rPr>
        <w:t>%</w:t>
      </w:r>
      <w:proofErr w:type="gramEnd"/>
    </w:p>
    <w:p w:rsidR="006E7FF6" w:rsidRPr="003A769F" w:rsidRDefault="006E7FF6" w:rsidP="001B383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وتساعد في تقليل حدوث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الإلهاب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والورم وتعد الطريقة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الأفضل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لحماية الذات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وتثبيت حركة المصاب وتعد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 xml:space="preserve">أيضا الجبيرة الطبيعية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لتحديد حركة المنطقة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المصابة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6E7FF6" w:rsidRPr="003A769F" w:rsidRDefault="006E7FF6" w:rsidP="001B383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ولكي تأ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خذ عملية الشفاء مجراها الطبيعي لا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بد من تقليل الحركات السريعة وذلك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للتخلص من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الإلهاب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والورم.</w:t>
      </w:r>
    </w:p>
    <w:p w:rsidR="006E7FF6" w:rsidRPr="003A769F" w:rsidRDefault="006E7FF6" w:rsidP="001B3833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A769F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 xml:space="preserve">الراحة </w:t>
      </w:r>
      <w:proofErr w:type="gramStart"/>
      <w:r w:rsidR="001B3833" w:rsidRPr="003A769F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النسبية(</w:t>
      </w:r>
      <w:r w:rsidRPr="003A769F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 xml:space="preserve"> </w:t>
      </w:r>
      <w:r w:rsidR="001B3833" w:rsidRPr="003A769F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الاستراحة</w:t>
      </w:r>
      <w:proofErr w:type="gramEnd"/>
      <w:r w:rsidRPr="003A769F">
        <w:rPr>
          <w:rFonts w:ascii="Simplified Arabic" w:hAnsi="Simplified Arabic" w:cs="Simplified Arabic"/>
          <w:b/>
          <w:bCs/>
          <w:sz w:val="28"/>
          <w:szCs w:val="28"/>
          <w:highlight w:val="yellow"/>
        </w:rPr>
        <w:t xml:space="preserve"> </w:t>
      </w:r>
      <w:r w:rsidR="001B3833" w:rsidRPr="003A769F">
        <w:rPr>
          <w:rFonts w:ascii="Simplified Arabic" w:hAnsi="Simplified Arabic" w:cs="Simplified Arabic"/>
          <w:b/>
          <w:bCs/>
          <w:sz w:val="28"/>
          <w:szCs w:val="28"/>
          <w:highlight w:val="yellow"/>
        </w:rPr>
        <w:t>(:</w:t>
      </w:r>
    </w:p>
    <w:p w:rsidR="006E7FF6" w:rsidRPr="003A769F" w:rsidRDefault="006E7FF6" w:rsidP="001B383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عند حدوث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الحادة أو المزمنة يجب أن توقف ممارسة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الأنشطة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الرياضية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والتدريبات وذلك ألن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الاستمرار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في التدريب يزيد من خطورة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ويؤدي إلى زيادة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فترة العالج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الأولي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خلال)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24 الى 72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ساعة (وذلك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حسب شدة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لذا يجب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الالتزام</w:t>
      </w:r>
    </w:p>
    <w:p w:rsidR="006E7FF6" w:rsidRPr="003A769F" w:rsidRDefault="006E7FF6" w:rsidP="006E7FF6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بالعالج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الأولي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بشكل تام</w:t>
      </w:r>
    </w:p>
    <w:p w:rsidR="006E7FF6" w:rsidRPr="003A769F" w:rsidRDefault="001B3833" w:rsidP="001B383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>فالراحة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 هنا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لا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 تعني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انعدام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 الحركة التام إلى أن يتم الشفاء في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الأنسجة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 المصابة،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لان ذلك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 يضر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بالأنسجة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 فالتثبيت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التام يسبب ضمور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العضلات</w:t>
      </w:r>
      <w:r w:rsidR="006E7FF6" w:rsidRPr="003A769F">
        <w:rPr>
          <w:rFonts w:ascii="Simplified Arabic" w:hAnsi="Simplified Arabic" w:cs="Simplified Arabic"/>
          <w:sz w:val="28"/>
          <w:szCs w:val="28"/>
          <w:rtl/>
        </w:rPr>
        <w:t xml:space="preserve"> ويحدد من ليونة المفاصل كما يقلل من تحمل الجهاز الوعائي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القلبي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6E7FF6" w:rsidRPr="003A769F" w:rsidRDefault="006E7FF6" w:rsidP="001B383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لذا فإن ما يحتاجه المصاب بعد المرحلة الحادة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هي)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الراحة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النسبية (أي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إراحة الجزء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المصاب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مقارنة مع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حركة أجزاء الجسم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غير المصابة والتخفيف عنه قدر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 xml:space="preserve">الإمكان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وذلك من أجل تفادي المضاعفات </w:t>
      </w:r>
    </w:p>
    <w:p w:rsidR="00181E38" w:rsidRPr="003A769F" w:rsidRDefault="00181E38" w:rsidP="00181E38">
      <w:pPr>
        <w:bidi/>
        <w:rPr>
          <w:rFonts w:ascii="Simplified Arabic" w:hAnsi="Simplified Arabic" w:cs="Simplified Arabic"/>
          <w:i/>
          <w:iCs/>
          <w:sz w:val="28"/>
          <w:szCs w:val="28"/>
          <w:u w:val="single"/>
          <w:rtl/>
        </w:rPr>
      </w:pPr>
      <w:r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 xml:space="preserve">2-3-10 </w:t>
      </w:r>
      <w:r w:rsidR="001B3833" w:rsidRPr="003A769F">
        <w:rPr>
          <w:rFonts w:ascii="Simplified Arabic" w:hAnsi="Simplified Arabic" w:cs="Simplified Arabic"/>
          <w:i/>
          <w:iCs/>
          <w:sz w:val="28"/>
          <w:szCs w:val="28"/>
          <w:u w:val="single"/>
          <w:rtl/>
        </w:rPr>
        <w:t>التبريد)</w:t>
      </w:r>
      <w:r w:rsidRPr="003A769F">
        <w:rPr>
          <w:rFonts w:ascii="Simplified Arabic" w:hAnsi="Simplified Arabic" w:cs="Simplified Arabic"/>
          <w:i/>
          <w:iCs/>
          <w:sz w:val="28"/>
          <w:szCs w:val="28"/>
          <w:u w:val="single"/>
          <w:rtl/>
        </w:rPr>
        <w:t xml:space="preserve"> </w:t>
      </w:r>
      <w:r w:rsidR="001B3833" w:rsidRPr="003A769F">
        <w:rPr>
          <w:rFonts w:ascii="Simplified Arabic" w:hAnsi="Simplified Arabic" w:cs="Simplified Arabic"/>
          <w:i/>
          <w:iCs/>
          <w:sz w:val="28"/>
          <w:szCs w:val="28"/>
          <w:u w:val="single"/>
          <w:rtl/>
        </w:rPr>
        <w:t>الثلج</w:t>
      </w:r>
      <w:r w:rsidR="001B3833"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 xml:space="preserve"> (</w:t>
      </w:r>
      <w:r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 xml:space="preserve"> ) ICE</w:t>
      </w:r>
      <w:proofErr w:type="gramStart"/>
      <w:r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>):</w:t>
      </w:r>
      <w:proofErr w:type="gramEnd"/>
    </w:p>
    <w:p w:rsidR="00181E38" w:rsidRPr="003A769F" w:rsidRDefault="00181E38" w:rsidP="001B383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أي تبريد منطقة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ويطلق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عليها (التخدير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بالتجميد) ويقلل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التبريد من الورم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والنزف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والألم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والالتهابات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ويستخدم الثلج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فترة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(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-15-10 دقيقة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)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من حدوث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181E38" w:rsidRPr="003A769F" w:rsidRDefault="00181E38" w:rsidP="001B383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lastRenderedPageBreak/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عند استخدام الثلج يشعر المصاب بالبرودة ثم الشعور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بالاحتراق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مع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استمرار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الألم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وأخيرا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التخدير حيث يسكن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الألم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181E38" w:rsidRPr="003A769F" w:rsidRDefault="00181E38" w:rsidP="001B383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إن أكثر الطرق شيوعا في تجميد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هي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تغطية المنطقة المصابة بكيس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 xml:space="preserve">بلاستيكي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مملوء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بالثلج ويربط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حيث يثبت على مكان إصابة وبذلك يمكن أن يسلط ضغطا على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المنطقة المصابة فض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لا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عن تبريدها ويراعي أن يكون الكيس رطبا لكي يحقق </w:t>
      </w:r>
      <w:r w:rsidR="001B3833" w:rsidRPr="003A769F">
        <w:rPr>
          <w:rFonts w:ascii="Simplified Arabic" w:hAnsi="Simplified Arabic" w:cs="Simplified Arabic"/>
          <w:sz w:val="28"/>
          <w:szCs w:val="28"/>
          <w:rtl/>
        </w:rPr>
        <w:t>اتصالا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مع</w:t>
      </w:r>
    </w:p>
    <w:p w:rsidR="00181E38" w:rsidRPr="003A769F" w:rsidRDefault="003A769F" w:rsidP="003A769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>النسيج ولا</w:t>
      </w:r>
      <w:r w:rsidR="00181E38" w:rsidRPr="003A769F">
        <w:rPr>
          <w:rFonts w:ascii="Simplified Arabic" w:hAnsi="Simplified Arabic" w:cs="Simplified Arabic"/>
          <w:sz w:val="28"/>
          <w:szCs w:val="28"/>
          <w:rtl/>
        </w:rPr>
        <w:t xml:space="preserve"> يعزل الجلد من تأثير التبريد</w:t>
      </w:r>
      <w:r w:rsidR="00181E38"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181E38" w:rsidRPr="003A769F" w:rsidRDefault="00181E38" w:rsidP="003A769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يوصي بالتبريد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لمدة (24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-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48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ساعة)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181E38" w:rsidRPr="003A769F" w:rsidRDefault="00181E38" w:rsidP="003A769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وتؤكد الدراسات العلمية الحديثة على ضرورة التجميد المتقطع ويكون مفيدا إذا ما أستخدم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 xml:space="preserve"> لأكثر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من7ايام وخاصة في الكدمات الشديدة حيث تكون ال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ـ 24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ساعة الأولى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خطيرة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جدا ويجب العمل على تجميد قدر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الإمكان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أما في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حالات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الإصابات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الخفيفة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 xml:space="preserve">ذات النزف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الدموي القليل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والورم فإن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الأنسجة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تستجيب للعالج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48 ساعة فقط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181E38" w:rsidRPr="003A769F" w:rsidRDefault="00181E38" w:rsidP="003A769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أما في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حالات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النزف المصاحب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للالتهابات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الحادة فالعالج بالتبريد يتم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خلال (1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-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3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أيام</w:t>
      </w:r>
      <w:r w:rsidRPr="003A769F">
        <w:rPr>
          <w:rFonts w:ascii="Simplified Arabic" w:hAnsi="Simplified Arabic" w:cs="Simplified Arabic"/>
          <w:sz w:val="28"/>
          <w:szCs w:val="28"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</w:rPr>
        <w:t>(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استجابة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النسيج المصاب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181E38" w:rsidRPr="003A769F" w:rsidRDefault="00181E38" w:rsidP="003A769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تجميد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يتم لمدة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(10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-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15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دقيقة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)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مع فاصلة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(3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-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5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دقائق</w:t>
      </w:r>
      <w:r w:rsidRPr="003A769F">
        <w:rPr>
          <w:rFonts w:ascii="Simplified Arabic" w:hAnsi="Simplified Arabic" w:cs="Simplified Arabic"/>
          <w:sz w:val="28"/>
          <w:szCs w:val="28"/>
        </w:rPr>
        <w:t>(.</w:t>
      </w:r>
    </w:p>
    <w:p w:rsidR="00181E38" w:rsidRPr="003A769F" w:rsidRDefault="00181E38" w:rsidP="003A769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استمرارية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مدة التجميد تعتمد على نوع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 عمقها فمثال عند حدوث إصابة قريبة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من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سطح الجلد) إصابة أربطة الكاحل والركبة (تحتاج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إلى وقت تجميد أقل من أجل جعل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التبريد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بتموضع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العضلات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العاملة على الكاحل و الركبة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181E38" w:rsidRPr="003A769F" w:rsidRDefault="00181E38" w:rsidP="003A769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استمرارية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التبريد تعتمد على نوع الجسم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المصاب) نمط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الجسم فالرياضي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ضعيف البنية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يحدث التبريد في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عضلاته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خلال 10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دقائق، بينما النمط السمين يستغرق تبريد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 xml:space="preserve">عضلاته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مدة 30 دقيقة مقارنة بالنحيف.</w:t>
      </w:r>
    </w:p>
    <w:p w:rsidR="00181E38" w:rsidRPr="003A769F" w:rsidRDefault="00181E38" w:rsidP="00181E38">
      <w:pPr>
        <w:bidi/>
        <w:rPr>
          <w:rFonts w:ascii="Simplified Arabic" w:hAnsi="Simplified Arabic" w:cs="Simplified Arabic"/>
          <w:i/>
          <w:iCs/>
          <w:sz w:val="28"/>
          <w:szCs w:val="28"/>
          <w:u w:val="single"/>
          <w:rtl/>
        </w:rPr>
      </w:pPr>
      <w:r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 xml:space="preserve">0 </w:t>
      </w:r>
      <w:r w:rsidR="003A769F" w:rsidRPr="003A769F">
        <w:rPr>
          <w:rFonts w:ascii="Simplified Arabic" w:hAnsi="Simplified Arabic" w:cs="Simplified Arabic"/>
          <w:i/>
          <w:iCs/>
          <w:sz w:val="28"/>
          <w:szCs w:val="28"/>
          <w:u w:val="single"/>
          <w:rtl/>
        </w:rPr>
        <w:t>الضغط) الكبس</w:t>
      </w:r>
      <w:r w:rsidR="003A769F"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 xml:space="preserve"> (Compression :</w:t>
      </w:r>
    </w:p>
    <w:p w:rsidR="00181E38" w:rsidRPr="003A769F" w:rsidRDefault="00181E38" w:rsidP="003A769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يستخدم الضغط لتقليل الورم و يضغط برفق و يستخدم الضغط مع التجميد و بدونه،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حيث يتولد الضغط بفعل حاوية الثلج، كما يمكن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الرباط المطاطي فوق كيس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الثلج على الطرف المصاب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181E38" w:rsidRPr="003A769F" w:rsidRDefault="00181E38" w:rsidP="003A769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lastRenderedPageBreak/>
        <w:t xml:space="preserve">-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غالبا ما يستخدم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الرباط) الرباط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المطاطي (لتوليد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الضغط و تتبع الطريقة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الآتية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عند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الربط بالرباط </w:t>
      </w:r>
      <w:proofErr w:type="gramStart"/>
      <w:r w:rsidRPr="003A769F">
        <w:rPr>
          <w:rFonts w:ascii="Simplified Arabic" w:hAnsi="Simplified Arabic" w:cs="Simplified Arabic"/>
          <w:sz w:val="28"/>
          <w:szCs w:val="28"/>
          <w:rtl/>
        </w:rPr>
        <w:t>المطاطي</w:t>
      </w:r>
      <w:r w:rsidRPr="003A769F">
        <w:rPr>
          <w:rFonts w:ascii="Simplified Arabic" w:hAnsi="Simplified Arabic" w:cs="Simplified Arabic"/>
          <w:sz w:val="28"/>
          <w:szCs w:val="28"/>
        </w:rPr>
        <w:t>:</w:t>
      </w:r>
      <w:proofErr w:type="gramEnd"/>
    </w:p>
    <w:p w:rsidR="00181E38" w:rsidRPr="003A769F" w:rsidRDefault="00181E38" w:rsidP="00181E3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-1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البدء بالربط من أسفل منطقة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ببضع السنتيمترات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181E38" w:rsidRPr="003A769F" w:rsidRDefault="00181E38" w:rsidP="003A769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-2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لف الرباط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باتجاه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الأعلى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(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لف حلزوني متصاعد</w:t>
      </w:r>
      <w:r w:rsidRPr="003A769F">
        <w:rPr>
          <w:rFonts w:ascii="Simplified Arabic" w:hAnsi="Simplified Arabic" w:cs="Simplified Arabic"/>
          <w:sz w:val="28"/>
          <w:szCs w:val="28"/>
        </w:rPr>
        <w:t>(.</w:t>
      </w:r>
    </w:p>
    <w:p w:rsidR="00181E38" w:rsidRPr="003A769F" w:rsidRDefault="00181E38" w:rsidP="00181E3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-3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البدء بالضغط القوي بعدها يخفف الضغط التدريجي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181E38" w:rsidRPr="003A769F" w:rsidRDefault="00181E38" w:rsidP="003A769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</w:rPr>
        <w:t xml:space="preserve">-4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التأكد بين فترة و أخرى من لون الجلد فوق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الإصابة)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حرارته و التحسس من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المنطقة </w:t>
      </w:r>
      <w:proofErr w:type="gramStart"/>
      <w:r w:rsidRPr="003A769F">
        <w:rPr>
          <w:rFonts w:ascii="Simplified Arabic" w:hAnsi="Simplified Arabic" w:cs="Simplified Arabic"/>
          <w:sz w:val="28"/>
          <w:szCs w:val="28"/>
          <w:rtl/>
        </w:rPr>
        <w:t>المصابة(</w:t>
      </w:r>
      <w:proofErr w:type="gramEnd"/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و ذلك من أجل التأكد من عدم الضغط على أي عصب أو شريان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181E38" w:rsidRPr="003A769F" w:rsidRDefault="00181E38" w:rsidP="00181E38">
      <w:pPr>
        <w:bidi/>
        <w:rPr>
          <w:rFonts w:ascii="Simplified Arabic" w:hAnsi="Simplified Arabic" w:cs="Simplified Arabic"/>
          <w:i/>
          <w:iCs/>
          <w:sz w:val="28"/>
          <w:szCs w:val="28"/>
          <w:u w:val="single"/>
          <w:rtl/>
        </w:rPr>
      </w:pPr>
      <w:r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 xml:space="preserve">-4-3-10 </w:t>
      </w:r>
      <w:r w:rsidR="003A769F" w:rsidRPr="003A769F">
        <w:rPr>
          <w:rFonts w:ascii="Simplified Arabic" w:hAnsi="Simplified Arabic" w:cs="Simplified Arabic"/>
          <w:i/>
          <w:iCs/>
          <w:sz w:val="28"/>
          <w:szCs w:val="28"/>
          <w:u w:val="single"/>
          <w:rtl/>
        </w:rPr>
        <w:t>الرفع) رفع</w:t>
      </w:r>
      <w:r w:rsidRPr="003A769F">
        <w:rPr>
          <w:rFonts w:ascii="Simplified Arabic" w:hAnsi="Simplified Arabic" w:cs="Simplified Arabic"/>
          <w:i/>
          <w:iCs/>
          <w:sz w:val="28"/>
          <w:szCs w:val="28"/>
          <w:u w:val="single"/>
          <w:rtl/>
        </w:rPr>
        <w:t xml:space="preserve"> الجزء </w:t>
      </w:r>
      <w:r w:rsidR="003A769F" w:rsidRPr="003A769F">
        <w:rPr>
          <w:rFonts w:ascii="Simplified Arabic" w:hAnsi="Simplified Arabic" w:cs="Simplified Arabic"/>
          <w:i/>
          <w:iCs/>
          <w:sz w:val="28"/>
          <w:szCs w:val="28"/>
          <w:u w:val="single"/>
          <w:rtl/>
        </w:rPr>
        <w:t>المصاب</w:t>
      </w:r>
      <w:r w:rsidR="003A769F"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 xml:space="preserve"> </w:t>
      </w:r>
      <w:proofErr w:type="gramStart"/>
      <w:r w:rsidR="003A769F"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>(</w:t>
      </w:r>
      <w:r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 xml:space="preserve"> </w:t>
      </w:r>
      <w:proofErr w:type="spellStart"/>
      <w:r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>Evelution</w:t>
      </w:r>
      <w:proofErr w:type="spellEnd"/>
      <w:proofErr w:type="gramEnd"/>
      <w:r w:rsidRPr="003A769F">
        <w:rPr>
          <w:rFonts w:ascii="Simplified Arabic" w:hAnsi="Simplified Arabic" w:cs="Simplified Arabic"/>
          <w:i/>
          <w:iCs/>
          <w:sz w:val="28"/>
          <w:szCs w:val="28"/>
          <w:u w:val="single"/>
        </w:rPr>
        <w:t xml:space="preserve"> :</w:t>
      </w:r>
    </w:p>
    <w:p w:rsidR="00181E38" w:rsidRPr="003A769F" w:rsidRDefault="00181E38" w:rsidP="003A769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يجب أن يبقى الجزء المصاب على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وذلك من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أجل مقاومة الجاذبية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الأرضية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والتي ترفع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الدم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والسوائل بشكل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طبيعي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باتجاه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موقع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وهذا يؤدي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إلى تجمع الدم والمخلفات في المنطقة المصابة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والتشوه والورم والإلهاب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، حيث يمكن رفع مكان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</w:p>
    <w:p w:rsidR="00181E38" w:rsidRPr="003A769F" w:rsidRDefault="00181E38" w:rsidP="003A769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بمستوى أعلى من القلب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وإبقاء منطقة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مرتفعة لمدة تتراوح من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(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72-24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ساعة) وعدم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الحرارة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)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24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-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48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ساعة (الأولى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وتجنب أي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 xml:space="preserve">علاجات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>حرارية أو مراهم أو ممارسة أي تمرين ـ أو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 xml:space="preserve"> شرب ما يسبب رفع درجة الحرارة و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ذلك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لكيلا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يزيد ومن الورم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والنزف في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المنطقة المصابة،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فضلا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عن ضرورة إراحة الجزء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المصاب التي هي من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العلاجات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الأساسية</w:t>
      </w:r>
      <w:r w:rsidRPr="003A769F">
        <w:rPr>
          <w:rFonts w:ascii="Simplified Arabic" w:hAnsi="Simplified Arabic" w:cs="Simplified Arabic"/>
          <w:sz w:val="28"/>
          <w:szCs w:val="28"/>
          <w:rtl/>
        </w:rPr>
        <w:t xml:space="preserve"> في مراحلها </w:t>
      </w:r>
      <w:r w:rsidR="003A769F" w:rsidRPr="003A769F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Pr="003A769F">
        <w:rPr>
          <w:rFonts w:ascii="Simplified Arabic" w:hAnsi="Simplified Arabic" w:cs="Simplified Arabic"/>
          <w:sz w:val="28"/>
          <w:szCs w:val="28"/>
        </w:rPr>
        <w:t>.</w:t>
      </w:r>
    </w:p>
    <w:p w:rsidR="00181E38" w:rsidRPr="003A769F" w:rsidRDefault="00181E38" w:rsidP="00181E38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181E38" w:rsidRPr="003A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EE"/>
    <w:rsid w:val="000E375F"/>
    <w:rsid w:val="00181E38"/>
    <w:rsid w:val="001B3833"/>
    <w:rsid w:val="002556A6"/>
    <w:rsid w:val="002A51EE"/>
    <w:rsid w:val="003A769F"/>
    <w:rsid w:val="004448AB"/>
    <w:rsid w:val="006E7FF6"/>
    <w:rsid w:val="007A4EDA"/>
    <w:rsid w:val="00845A08"/>
    <w:rsid w:val="00A04B0C"/>
    <w:rsid w:val="00BF2610"/>
    <w:rsid w:val="00F0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3CC1E-99A9-411D-A563-724FDED8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7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1136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Djana info</dc:creator>
  <cp:keywords/>
  <dc:description/>
  <cp:lastModifiedBy>Djana info</cp:lastModifiedBy>
  <cp:revision>5</cp:revision>
  <dcterms:created xsi:type="dcterms:W3CDTF">2025-03-20T15:29:00Z</dcterms:created>
  <dcterms:modified xsi:type="dcterms:W3CDTF">2025-04-10T19:30:00Z</dcterms:modified>
</cp:coreProperties>
</file>