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91" w:rsidRPr="000C3D82" w:rsidRDefault="00A551C7" w:rsidP="006A6907">
      <w:pPr>
        <w:spacing w:before="240"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lang w:eastAsia="fr-FR"/>
        </w:rPr>
        <w:pict>
          <v:rect id="Rectangle 2" o:spid="_x0000_s1026" style="position:absolute;left:0;text-align:left;margin-left:7.45pt;margin-top:.55pt;width:474pt;height:83.15pt;z-index:251651072;visibility:visible;mso-width-relative:margin;mso-height-relative:margin;v-text-anchor:middle" filled="f" strokecolor="black [3213]" strokeweight="2pt">
            <v:path arrowok="t"/>
            <v:textbox>
              <w:txbxContent>
                <w:p w:rsidR="002C14D9" w:rsidRPr="002C14D9" w:rsidRDefault="002C14D9" w:rsidP="002C14D9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  <w:highlight w:val="yellow"/>
                      <w:lang w:bidi="ar-DZ"/>
                    </w:rPr>
                  </w:pPr>
                </w:p>
                <w:p w:rsidR="002C14D9" w:rsidRPr="00B848A7" w:rsidRDefault="00C378DE" w:rsidP="002C14D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</w:pPr>
                  <w:r w:rsidRPr="00B848A7">
                    <w:rPr>
                      <w:rFonts w:asciiTheme="minorHAnsi" w:hAnsiTheme="minorHAnsi"/>
                      <w:b/>
                      <w:bCs/>
                      <w:sz w:val="44"/>
                      <w:szCs w:val="44"/>
                      <w:highlight w:val="yellow"/>
                      <w:lang w:bidi="ar-DZ"/>
                    </w:rPr>
                    <w:t xml:space="preserve">The </w:t>
                  </w:r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 xml:space="preserve">Curriculum of </w:t>
                  </w:r>
                  <w:proofErr w:type="spellStart"/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>Educational</w:t>
                  </w:r>
                  <w:proofErr w:type="spellEnd"/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 xml:space="preserve"> Unit</w:t>
                  </w:r>
                  <w:r w:rsidR="00E71648"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> :</w:t>
                  </w:r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> </w:t>
                  </w:r>
                </w:p>
                <w:p w:rsidR="00C378DE" w:rsidRPr="005E46B6" w:rsidRDefault="00C378DE" w:rsidP="00EC0A9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lang w:eastAsia="fr-FR"/>
                    </w:rPr>
                  </w:pPr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>Scientific research methodology</w:t>
                  </w:r>
                </w:p>
                <w:p w:rsidR="00C378DE" w:rsidRDefault="00C378DE" w:rsidP="005E46B6">
                  <w:pPr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lang w:eastAsia="fr-FR"/>
                    </w:rPr>
                  </w:pPr>
                </w:p>
                <w:p w:rsidR="00C378DE" w:rsidRPr="00181AE3" w:rsidRDefault="00C378DE" w:rsidP="00181AE3">
                  <w:pPr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lang w:eastAsia="fr-FR"/>
                    </w:rPr>
                  </w:pPr>
                </w:p>
                <w:p w:rsidR="00C378DE" w:rsidRPr="00181AE3" w:rsidRDefault="00C378DE" w:rsidP="00181AE3">
                  <w:pPr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lang w:eastAsia="fr-FR"/>
                    </w:rPr>
                  </w:pPr>
                </w:p>
                <w:p w:rsidR="00C378DE" w:rsidRPr="00181AE3" w:rsidRDefault="00C378DE" w:rsidP="00EA43A5">
                  <w:pPr>
                    <w:bidi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lang w:bidi="ar-DZ"/>
                    </w:rPr>
                  </w:pPr>
                </w:p>
                <w:p w:rsidR="00C378DE" w:rsidRDefault="00C378DE" w:rsidP="004B72B1">
                  <w:pPr>
                    <w:bidi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="Times New Roman" w:hAnsi="Times New Roman" w:cs="Times New Roman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إسم</w:t>
                  </w:r>
                  <w:proofErr w:type="spellEnd"/>
                  <w:r>
                    <w:rPr>
                      <w:rFonts w:ascii="Times New Roman" w:hAnsi="Times New Roman" w:cs="Times New Roman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 w:rsidRPr="00D46DEC">
                    <w:rPr>
                      <w:rFonts w:ascii="Times New Roman" w:hAnsi="Times New Roman" w:cs="Times New Roman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المادة </w:t>
                  </w:r>
                  <w:r w:rsidRPr="00D46DEC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lang w:bidi="ar-DZ"/>
                    </w:rPr>
                    <w:t>:</w:t>
                  </w:r>
                  <w:r w:rsidRPr="00D46DEC">
                    <w:rPr>
                      <w:rFonts w:ascii="Times New Roman" w:hAnsi="Times New Roman" w:cs="Times New Roman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منهجية البحث العلمي</w:t>
                  </w:r>
                </w:p>
                <w:p w:rsidR="00C378DE" w:rsidRPr="00D46DEC" w:rsidRDefault="00C378DE" w:rsidP="00F20323">
                  <w:pPr>
                    <w:bidi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</w:p>
                <w:p w:rsidR="00C378DE" w:rsidRPr="00693BCF" w:rsidRDefault="00C378DE" w:rsidP="00AC0892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</w:p>
              </w:txbxContent>
            </v:textbox>
          </v:rect>
        </w:pict>
      </w:r>
    </w:p>
    <w:p w:rsidR="006A6907" w:rsidRPr="000C3D82" w:rsidRDefault="006A6907" w:rsidP="00300D25">
      <w:pPr>
        <w:spacing w:before="120" w:after="0" w:line="240" w:lineRule="auto"/>
        <w:jc w:val="both"/>
        <w:rPr>
          <w:rFonts w:asciiTheme="minorBidi" w:hAnsiTheme="minorBidi" w:cstheme="minorBidi"/>
        </w:rPr>
      </w:pPr>
    </w:p>
    <w:p w:rsidR="007E3A2C" w:rsidRPr="000C3D82" w:rsidRDefault="007E3A2C" w:rsidP="00300D25">
      <w:pPr>
        <w:spacing w:before="120" w:after="0" w:line="240" w:lineRule="auto"/>
        <w:jc w:val="both"/>
        <w:rPr>
          <w:rFonts w:asciiTheme="minorBidi" w:hAnsiTheme="minorBidi" w:cstheme="minorBidi"/>
        </w:rPr>
      </w:pPr>
    </w:p>
    <w:p w:rsidR="00FC4746" w:rsidRPr="000C3D82" w:rsidRDefault="00FC4746" w:rsidP="00C03512">
      <w:pPr>
        <w:bidi/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FC4746" w:rsidRDefault="00FC4746" w:rsidP="001163E6">
      <w:pPr>
        <w:bidi/>
        <w:spacing w:after="0" w:line="240" w:lineRule="auto"/>
        <w:rPr>
          <w:rFonts w:asciiTheme="minorBidi" w:hAnsiTheme="minorBidi" w:cstheme="minorBidi"/>
          <w:b/>
          <w:bCs/>
          <w:sz w:val="14"/>
          <w:szCs w:val="14"/>
          <w:rtl/>
        </w:rPr>
      </w:pPr>
    </w:p>
    <w:p w:rsidR="006E4656" w:rsidRDefault="006E4656" w:rsidP="006E4656">
      <w:pPr>
        <w:bidi/>
        <w:spacing w:after="0" w:line="240" w:lineRule="auto"/>
        <w:rPr>
          <w:rFonts w:asciiTheme="minorBidi" w:hAnsiTheme="minorBidi" w:cstheme="minorBidi"/>
          <w:b/>
          <w:bCs/>
          <w:sz w:val="14"/>
          <w:szCs w:val="14"/>
          <w:rtl/>
        </w:rPr>
      </w:pPr>
    </w:p>
    <w:p w:rsidR="006E4656" w:rsidRDefault="006E4656" w:rsidP="006E4656">
      <w:pPr>
        <w:bidi/>
        <w:spacing w:after="0" w:line="240" w:lineRule="auto"/>
        <w:rPr>
          <w:rFonts w:asciiTheme="minorBidi" w:hAnsiTheme="minorBidi" w:cstheme="minorBidi"/>
          <w:b/>
          <w:bCs/>
          <w:sz w:val="14"/>
          <w:szCs w:val="14"/>
        </w:rPr>
      </w:pPr>
    </w:p>
    <w:p w:rsidR="00EC0A9C" w:rsidRPr="000C3D82" w:rsidRDefault="00A551C7" w:rsidP="00EC0A9C">
      <w:pPr>
        <w:bidi/>
        <w:spacing w:after="0" w:line="240" w:lineRule="auto"/>
        <w:rPr>
          <w:rFonts w:asciiTheme="minorBidi" w:hAnsiTheme="minorBidi" w:cstheme="minorBidi"/>
          <w:b/>
          <w:bCs/>
          <w:sz w:val="14"/>
          <w:szCs w:val="14"/>
          <w:rtl/>
        </w:rPr>
      </w:pPr>
      <w:r w:rsidRPr="00A551C7">
        <w:rPr>
          <w:rFonts w:asciiTheme="minorBidi" w:hAnsiTheme="minorBidi" w:cstheme="minorBidi"/>
          <w:noProof/>
          <w:rtl/>
          <w:lang w:eastAsia="fr-FR"/>
        </w:rPr>
        <w:pict>
          <v:rect id="Rectangle 1" o:spid="_x0000_s1041" style="position:absolute;left:0;text-align:left;margin-left:-9.35pt;margin-top:2.45pt;width:501.25pt;height:85.8pt;z-index:251650048;visibility:visible;mso-width-relative:margin;mso-height-relative:margin;v-text-anchor:middle" filled="f" strokecolor="black [3213]" strokeweight="2pt">
            <v:path arrowok="t"/>
          </v:rect>
        </w:pict>
      </w:r>
    </w:p>
    <w:p w:rsidR="00F20323" w:rsidRPr="00974784" w:rsidRDefault="00F976A6" w:rsidP="00F976A6">
      <w:pPr>
        <w:tabs>
          <w:tab w:val="left" w:pos="5495"/>
        </w:tabs>
        <w:bidi/>
        <w:spacing w:after="0" w:line="240" w:lineRule="auto"/>
        <w:ind w:hanging="428"/>
        <w:rPr>
          <w:rFonts w:asciiTheme="minorBidi" w:hAnsiTheme="minorBidi" w:cstheme="minorBidi"/>
          <w:b/>
          <w:bCs/>
          <w:sz w:val="6"/>
          <w:szCs w:val="6"/>
          <w:rtl/>
        </w:rPr>
      </w:pPr>
      <w:r>
        <w:rPr>
          <w:rFonts w:asciiTheme="minorBidi" w:hAnsiTheme="minorBidi" w:cstheme="minorBidi"/>
          <w:b/>
          <w:bCs/>
          <w:sz w:val="32"/>
          <w:szCs w:val="32"/>
          <w:rtl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rtl/>
        </w:rPr>
        <w:tab/>
      </w:r>
    </w:p>
    <w:p w:rsidR="007E3A2C" w:rsidRPr="00F4683E" w:rsidRDefault="004F40F0" w:rsidP="00EC0A9C">
      <w:pPr>
        <w:spacing w:after="0" w:line="240" w:lineRule="auto"/>
        <w:rPr>
          <w:b/>
          <w:bCs/>
          <w:sz w:val="32"/>
          <w:szCs w:val="32"/>
        </w:rPr>
      </w:pPr>
      <w:r w:rsidRPr="00B848A7">
        <w:rPr>
          <w:b/>
          <w:bCs/>
          <w:color w:val="FF0000"/>
          <w:sz w:val="32"/>
          <w:szCs w:val="32"/>
        </w:rPr>
        <w:t>Field</w:t>
      </w:r>
      <w:r w:rsidRPr="00F4683E">
        <w:rPr>
          <w:b/>
          <w:bCs/>
          <w:sz w:val="32"/>
          <w:szCs w:val="32"/>
        </w:rPr>
        <w:t xml:space="preserve">: </w:t>
      </w:r>
      <w:proofErr w:type="spellStart"/>
      <w:r w:rsidRPr="00F4683E">
        <w:rPr>
          <w:b/>
          <w:bCs/>
          <w:sz w:val="32"/>
          <w:szCs w:val="32"/>
        </w:rPr>
        <w:t>Humanities</w:t>
      </w:r>
      <w:proofErr w:type="spellEnd"/>
      <w:r w:rsidRPr="00F4683E">
        <w:rPr>
          <w:b/>
          <w:bCs/>
          <w:sz w:val="32"/>
          <w:szCs w:val="32"/>
        </w:rPr>
        <w:t xml:space="preserve"> and Social Sciences.</w:t>
      </w:r>
      <w:r w:rsidRPr="00F4683E">
        <w:rPr>
          <w:b/>
          <w:bCs/>
          <w:sz w:val="32"/>
          <w:szCs w:val="32"/>
        </w:rPr>
        <w:br/>
      </w:r>
      <w:r w:rsidRPr="00B848A7">
        <w:rPr>
          <w:b/>
          <w:bCs/>
          <w:color w:val="FF0000"/>
          <w:sz w:val="32"/>
          <w:szCs w:val="32"/>
        </w:rPr>
        <w:t xml:space="preserve">The </w:t>
      </w:r>
      <w:proofErr w:type="spellStart"/>
      <w:r w:rsidRPr="00B848A7">
        <w:rPr>
          <w:b/>
          <w:bCs/>
          <w:color w:val="FF0000"/>
          <w:sz w:val="32"/>
          <w:szCs w:val="32"/>
        </w:rPr>
        <w:t>common</w:t>
      </w:r>
      <w:proofErr w:type="spellEnd"/>
      <w:r w:rsidRPr="00B848A7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B848A7">
        <w:rPr>
          <w:b/>
          <w:bCs/>
          <w:color w:val="FF0000"/>
          <w:sz w:val="32"/>
          <w:szCs w:val="32"/>
        </w:rPr>
        <w:t>trunk</w:t>
      </w:r>
      <w:proofErr w:type="spellEnd"/>
      <w:r w:rsidR="00417612" w:rsidRPr="00F4683E">
        <w:rPr>
          <w:b/>
          <w:bCs/>
          <w:sz w:val="32"/>
          <w:szCs w:val="32"/>
        </w:rPr>
        <w:t> :</w:t>
      </w:r>
      <w:r w:rsidRPr="00F4683E">
        <w:rPr>
          <w:b/>
          <w:bCs/>
          <w:sz w:val="32"/>
          <w:szCs w:val="32"/>
        </w:rPr>
        <w:t xml:space="preserve"> social science.</w:t>
      </w:r>
    </w:p>
    <w:p w:rsidR="00417612" w:rsidRPr="00F4683E" w:rsidRDefault="00417612" w:rsidP="008D7D97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B848A7">
        <w:rPr>
          <w:b/>
          <w:bCs/>
          <w:color w:val="FF0000"/>
          <w:sz w:val="32"/>
          <w:szCs w:val="32"/>
        </w:rPr>
        <w:t xml:space="preserve">Second </w:t>
      </w:r>
      <w:proofErr w:type="spellStart"/>
      <w:r w:rsidRPr="00B848A7">
        <w:rPr>
          <w:b/>
          <w:bCs/>
          <w:color w:val="FF0000"/>
          <w:sz w:val="32"/>
          <w:szCs w:val="32"/>
        </w:rPr>
        <w:t>Semester</w:t>
      </w:r>
      <w:proofErr w:type="spellEnd"/>
      <w:r w:rsidRPr="00F4683E">
        <w:rPr>
          <w:b/>
          <w:bCs/>
          <w:sz w:val="32"/>
          <w:szCs w:val="32"/>
        </w:rPr>
        <w:t>: 2024/2025.</w:t>
      </w:r>
    </w:p>
    <w:p w:rsidR="007E3A2C" w:rsidRPr="000C3D82" w:rsidRDefault="007E3A2C" w:rsidP="00417612">
      <w:pPr>
        <w:spacing w:after="0"/>
        <w:jc w:val="both"/>
        <w:rPr>
          <w:rFonts w:asciiTheme="minorBidi" w:hAnsiTheme="minorBidi" w:cstheme="minorBidi"/>
        </w:rPr>
      </w:pPr>
    </w:p>
    <w:p w:rsidR="006E4656" w:rsidRDefault="006E4656" w:rsidP="005C1071">
      <w:pPr>
        <w:jc w:val="both"/>
        <w:rPr>
          <w:rFonts w:asciiTheme="minorBidi" w:hAnsiTheme="minorBidi" w:cstheme="minorBidi"/>
          <w:rtl/>
        </w:rPr>
      </w:pPr>
    </w:p>
    <w:p w:rsidR="00EC0A9C" w:rsidRDefault="00A551C7" w:rsidP="005C1071">
      <w:pPr>
        <w:jc w:val="both"/>
        <w:rPr>
          <w:rFonts w:asciiTheme="minorBidi" w:hAnsiTheme="minorBidi" w:cstheme="minorBidi"/>
        </w:rPr>
      </w:pPr>
      <w:r w:rsidRPr="00A551C7">
        <w:rPr>
          <w:rFonts w:asciiTheme="minorBidi" w:hAnsiTheme="minorBidi" w:cstheme="minorBidi"/>
          <w:b/>
          <w:bCs/>
          <w:noProof/>
          <w:sz w:val="36"/>
          <w:szCs w:val="3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7" type="#_x0000_t202" style="position:absolute;left:0;text-align:left;margin-left:75.2pt;margin-top:6.8pt;width:346.1pt;height:38.3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" strokeweight="3pt">
            <v:path arrowok="t"/>
            <v:textbox style="mso-next-textbox:#Zone de texte 4">
              <w:txbxContent>
                <w:p w:rsidR="00C378DE" w:rsidRPr="00BD34E1" w:rsidRDefault="00C378DE" w:rsidP="0059368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lang w:eastAsia="fr-FR"/>
                    </w:rPr>
                  </w:pPr>
                  <w:proofErr w:type="spellStart"/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>Recognizing</w:t>
                  </w:r>
                  <w:proofErr w:type="spellEnd"/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 xml:space="preserve"> the </w:t>
                  </w:r>
                  <w:proofErr w:type="spellStart"/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>Educational</w:t>
                  </w:r>
                  <w:proofErr w:type="spellEnd"/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 xml:space="preserve"> Unit</w:t>
                  </w:r>
                  <w:r w:rsidRPr="00593682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lang w:eastAsia="fr-FR"/>
                    </w:rPr>
                    <w:t> </w:t>
                  </w:r>
                </w:p>
                <w:p w:rsidR="00C378DE" w:rsidRDefault="00C378DE" w:rsidP="00CF54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C378DE" w:rsidRDefault="00C378DE" w:rsidP="00CF54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C378DE" w:rsidRPr="00D46DEC" w:rsidRDefault="00C378DE" w:rsidP="00CF54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shape>
        </w:pict>
      </w:r>
    </w:p>
    <w:p w:rsidR="00EC0A9C" w:rsidRDefault="00EC0A9C" w:rsidP="005C1071">
      <w:pPr>
        <w:jc w:val="both"/>
        <w:rPr>
          <w:rFonts w:asciiTheme="minorBidi" w:hAnsiTheme="minorBidi" w:cstheme="minorBidi"/>
        </w:rPr>
      </w:pPr>
    </w:p>
    <w:p w:rsidR="00300D25" w:rsidRPr="000C3D82" w:rsidRDefault="00A551C7" w:rsidP="005C107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  <w:lang w:eastAsia="fr-FR"/>
        </w:rPr>
        <w:pict>
          <v:rect id="Rectangle 3" o:spid="_x0000_s1040" style="position:absolute;left:0;text-align:left;margin-left:-9.35pt;margin-top:12.05pt;width:524.2pt;height:153.2pt;z-index:251652096;visibility:visible;mso-width-relative:margin;mso-height-relative:margin;v-text-anchor:middle" filled="f" strokecolor="black [3213]" strokeweight="2pt">
            <v:path arrowok="t"/>
          </v:rect>
        </w:pict>
      </w:r>
    </w:p>
    <w:p w:rsidR="007B6D77" w:rsidRPr="00F4683E" w:rsidRDefault="00EC0A9C" w:rsidP="00EC0A9C">
      <w:pPr>
        <w:pStyle w:val="Paragraphedeliste"/>
        <w:bidi/>
        <w:spacing w:after="0" w:line="240" w:lineRule="auto"/>
        <w:ind w:left="-569" w:firstLine="141"/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proofErr w:type="spellStart"/>
      <w:r w:rsidRPr="00B848A7">
        <w:rPr>
          <w:b/>
          <w:bCs/>
          <w:color w:val="FF0000"/>
          <w:sz w:val="32"/>
          <w:szCs w:val="32"/>
        </w:rPr>
        <w:t>Title</w:t>
      </w:r>
      <w:proofErr w:type="spellEnd"/>
      <w:r w:rsidRPr="00F4683E">
        <w:rPr>
          <w:b/>
          <w:bCs/>
          <w:sz w:val="32"/>
          <w:szCs w:val="32"/>
        </w:rPr>
        <w:t>: Scientific Research Methodology</w:t>
      </w:r>
      <w:r w:rsidRPr="00F4683E">
        <w:rPr>
          <w:b/>
          <w:bCs/>
          <w:sz w:val="32"/>
          <w:szCs w:val="32"/>
        </w:rPr>
        <w:br/>
      </w:r>
      <w:r w:rsidRPr="00B848A7">
        <w:rPr>
          <w:b/>
          <w:bCs/>
          <w:color w:val="FF0000"/>
          <w:sz w:val="32"/>
          <w:szCs w:val="32"/>
        </w:rPr>
        <w:t>Unit of Education</w:t>
      </w:r>
      <w:r w:rsidRPr="00F4683E">
        <w:rPr>
          <w:b/>
          <w:bCs/>
          <w:sz w:val="32"/>
          <w:szCs w:val="32"/>
        </w:rPr>
        <w:t>: Methodology.</w:t>
      </w:r>
      <w:r w:rsidRPr="00F4683E">
        <w:rPr>
          <w:b/>
          <w:bCs/>
          <w:sz w:val="32"/>
          <w:szCs w:val="32"/>
        </w:rPr>
        <w:br/>
      </w:r>
      <w:proofErr w:type="spellStart"/>
      <w:r w:rsidRPr="00B848A7">
        <w:rPr>
          <w:b/>
          <w:bCs/>
          <w:color w:val="FF0000"/>
          <w:sz w:val="32"/>
          <w:szCs w:val="32"/>
        </w:rPr>
        <w:t>Number</w:t>
      </w:r>
      <w:proofErr w:type="spellEnd"/>
      <w:r w:rsidRPr="00B848A7">
        <w:rPr>
          <w:b/>
          <w:bCs/>
          <w:color w:val="FF0000"/>
          <w:sz w:val="32"/>
          <w:szCs w:val="32"/>
        </w:rPr>
        <w:t xml:space="preserve"> of balances</w:t>
      </w:r>
      <w:r w:rsidRPr="00F4683E">
        <w:rPr>
          <w:b/>
          <w:bCs/>
          <w:sz w:val="32"/>
          <w:szCs w:val="32"/>
        </w:rPr>
        <w:t xml:space="preserve">: 03 </w:t>
      </w:r>
      <w:proofErr w:type="spellStart"/>
      <w:r w:rsidRPr="00F4683E">
        <w:rPr>
          <w:b/>
          <w:bCs/>
          <w:sz w:val="32"/>
          <w:szCs w:val="32"/>
        </w:rPr>
        <w:t>Factors</w:t>
      </w:r>
      <w:proofErr w:type="spellEnd"/>
      <w:r w:rsidRPr="00F4683E">
        <w:rPr>
          <w:b/>
          <w:bCs/>
          <w:sz w:val="32"/>
          <w:szCs w:val="32"/>
        </w:rPr>
        <w:t>: 02</w:t>
      </w:r>
      <w:r w:rsidRPr="00F4683E">
        <w:rPr>
          <w:b/>
          <w:bCs/>
          <w:sz w:val="32"/>
          <w:szCs w:val="32"/>
        </w:rPr>
        <w:br/>
      </w:r>
      <w:proofErr w:type="spellStart"/>
      <w:r w:rsidRPr="00B848A7">
        <w:rPr>
          <w:b/>
          <w:bCs/>
          <w:color w:val="FF0000"/>
          <w:sz w:val="32"/>
          <w:szCs w:val="32"/>
        </w:rPr>
        <w:t>Weekly</w:t>
      </w:r>
      <w:proofErr w:type="spellEnd"/>
      <w:r w:rsidRPr="00B848A7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B848A7">
        <w:rPr>
          <w:b/>
          <w:bCs/>
          <w:color w:val="FF0000"/>
          <w:sz w:val="32"/>
          <w:szCs w:val="32"/>
        </w:rPr>
        <w:t>Hourly</w:t>
      </w:r>
      <w:proofErr w:type="spellEnd"/>
      <w:r w:rsidRPr="00B848A7">
        <w:rPr>
          <w:b/>
          <w:bCs/>
          <w:color w:val="FF0000"/>
          <w:sz w:val="32"/>
          <w:szCs w:val="32"/>
        </w:rPr>
        <w:t xml:space="preserve"> Volume</w:t>
      </w:r>
      <w:r w:rsidRPr="00F4683E">
        <w:rPr>
          <w:b/>
          <w:bCs/>
          <w:sz w:val="32"/>
          <w:szCs w:val="32"/>
        </w:rPr>
        <w:t>:</w:t>
      </w:r>
      <w:r w:rsidRPr="00F4683E">
        <w:rPr>
          <w:b/>
          <w:bCs/>
          <w:sz w:val="32"/>
          <w:szCs w:val="32"/>
        </w:rPr>
        <w:br/>
      </w:r>
      <w:r w:rsidRPr="00B848A7">
        <w:rPr>
          <w:b/>
          <w:bCs/>
          <w:color w:val="FF0000"/>
          <w:sz w:val="32"/>
          <w:szCs w:val="32"/>
        </w:rPr>
        <w:t>Lecture (</w:t>
      </w:r>
      <w:proofErr w:type="spellStart"/>
      <w:r w:rsidRPr="00B848A7">
        <w:rPr>
          <w:b/>
          <w:bCs/>
          <w:color w:val="FF0000"/>
          <w:sz w:val="32"/>
          <w:szCs w:val="32"/>
        </w:rPr>
        <w:t>number</w:t>
      </w:r>
      <w:proofErr w:type="spellEnd"/>
      <w:r w:rsidRPr="00B848A7">
        <w:rPr>
          <w:b/>
          <w:bCs/>
          <w:color w:val="FF0000"/>
          <w:sz w:val="32"/>
          <w:szCs w:val="32"/>
        </w:rPr>
        <w:t xml:space="preserve"> of </w:t>
      </w:r>
      <w:proofErr w:type="spellStart"/>
      <w:r w:rsidRPr="00B848A7">
        <w:rPr>
          <w:b/>
          <w:bCs/>
          <w:color w:val="FF0000"/>
          <w:sz w:val="32"/>
          <w:szCs w:val="32"/>
        </w:rPr>
        <w:t>hours</w:t>
      </w:r>
      <w:proofErr w:type="spellEnd"/>
      <w:r w:rsidRPr="00B848A7">
        <w:rPr>
          <w:b/>
          <w:bCs/>
          <w:color w:val="FF0000"/>
          <w:sz w:val="32"/>
          <w:szCs w:val="32"/>
        </w:rPr>
        <w:t xml:space="preserve"> per </w:t>
      </w:r>
      <w:proofErr w:type="spellStart"/>
      <w:r w:rsidRPr="00B848A7">
        <w:rPr>
          <w:b/>
          <w:bCs/>
          <w:color w:val="FF0000"/>
          <w:sz w:val="32"/>
          <w:szCs w:val="32"/>
        </w:rPr>
        <w:t>week</w:t>
      </w:r>
      <w:proofErr w:type="spellEnd"/>
      <w:r w:rsidRPr="00B848A7">
        <w:rPr>
          <w:b/>
          <w:bCs/>
          <w:color w:val="FF0000"/>
          <w:sz w:val="32"/>
          <w:szCs w:val="32"/>
        </w:rPr>
        <w:t>)</w:t>
      </w:r>
      <w:r w:rsidRPr="00F4683E">
        <w:rPr>
          <w:b/>
          <w:bCs/>
          <w:sz w:val="32"/>
          <w:szCs w:val="32"/>
        </w:rPr>
        <w:t xml:space="preserve">: 1 </w:t>
      </w:r>
      <w:proofErr w:type="spellStart"/>
      <w:r w:rsidRPr="00F4683E">
        <w:rPr>
          <w:b/>
          <w:bCs/>
          <w:sz w:val="32"/>
          <w:szCs w:val="32"/>
        </w:rPr>
        <w:t>hour</w:t>
      </w:r>
      <w:proofErr w:type="spellEnd"/>
      <w:r w:rsidRPr="00F4683E">
        <w:rPr>
          <w:b/>
          <w:bCs/>
          <w:sz w:val="32"/>
          <w:szCs w:val="32"/>
        </w:rPr>
        <w:t xml:space="preserve"> and a </w:t>
      </w:r>
      <w:proofErr w:type="spellStart"/>
      <w:r w:rsidRPr="00F4683E">
        <w:rPr>
          <w:b/>
          <w:bCs/>
          <w:sz w:val="32"/>
          <w:szCs w:val="32"/>
        </w:rPr>
        <w:t>half</w:t>
      </w:r>
      <w:proofErr w:type="spellEnd"/>
      <w:r w:rsidRPr="00F4683E">
        <w:rPr>
          <w:b/>
          <w:bCs/>
          <w:sz w:val="32"/>
          <w:szCs w:val="32"/>
        </w:rPr>
        <w:t>.</w:t>
      </w:r>
      <w:r w:rsidRPr="00F4683E">
        <w:rPr>
          <w:b/>
          <w:bCs/>
          <w:sz w:val="32"/>
          <w:szCs w:val="32"/>
        </w:rPr>
        <w:br/>
      </w:r>
      <w:proofErr w:type="spellStart"/>
      <w:r w:rsidRPr="00B848A7">
        <w:rPr>
          <w:b/>
          <w:bCs/>
          <w:color w:val="FF0000"/>
          <w:sz w:val="32"/>
          <w:szCs w:val="32"/>
        </w:rPr>
        <w:t>Guided</w:t>
      </w:r>
      <w:proofErr w:type="spellEnd"/>
      <w:r w:rsidRPr="00B848A7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B848A7">
        <w:rPr>
          <w:b/>
          <w:bCs/>
          <w:color w:val="FF0000"/>
          <w:sz w:val="32"/>
          <w:szCs w:val="32"/>
        </w:rPr>
        <w:t>work</w:t>
      </w:r>
      <w:proofErr w:type="spellEnd"/>
      <w:r w:rsidRPr="00B848A7">
        <w:rPr>
          <w:b/>
          <w:bCs/>
          <w:color w:val="FF0000"/>
          <w:sz w:val="32"/>
          <w:szCs w:val="32"/>
        </w:rPr>
        <w:t xml:space="preserve"> (</w:t>
      </w:r>
      <w:proofErr w:type="spellStart"/>
      <w:r w:rsidRPr="00B848A7">
        <w:rPr>
          <w:b/>
          <w:bCs/>
          <w:color w:val="FF0000"/>
          <w:sz w:val="32"/>
          <w:szCs w:val="32"/>
        </w:rPr>
        <w:t>number</w:t>
      </w:r>
      <w:proofErr w:type="spellEnd"/>
      <w:r w:rsidRPr="00B848A7">
        <w:rPr>
          <w:b/>
          <w:bCs/>
          <w:color w:val="FF0000"/>
          <w:sz w:val="32"/>
          <w:szCs w:val="32"/>
        </w:rPr>
        <w:t xml:space="preserve"> of </w:t>
      </w:r>
      <w:proofErr w:type="spellStart"/>
      <w:r w:rsidRPr="00B848A7">
        <w:rPr>
          <w:b/>
          <w:bCs/>
          <w:color w:val="FF0000"/>
          <w:sz w:val="32"/>
          <w:szCs w:val="32"/>
        </w:rPr>
        <w:t>hours</w:t>
      </w:r>
      <w:proofErr w:type="spellEnd"/>
      <w:r w:rsidRPr="00B848A7">
        <w:rPr>
          <w:b/>
          <w:bCs/>
          <w:color w:val="FF0000"/>
          <w:sz w:val="32"/>
          <w:szCs w:val="32"/>
        </w:rPr>
        <w:t xml:space="preserve"> per </w:t>
      </w:r>
      <w:proofErr w:type="spellStart"/>
      <w:r w:rsidRPr="00B848A7">
        <w:rPr>
          <w:b/>
          <w:bCs/>
          <w:color w:val="FF0000"/>
          <w:sz w:val="32"/>
          <w:szCs w:val="32"/>
        </w:rPr>
        <w:t>week</w:t>
      </w:r>
      <w:proofErr w:type="spellEnd"/>
      <w:r w:rsidRPr="00B848A7">
        <w:rPr>
          <w:b/>
          <w:bCs/>
          <w:color w:val="FF0000"/>
          <w:sz w:val="32"/>
          <w:szCs w:val="32"/>
        </w:rPr>
        <w:t>)</w:t>
      </w:r>
      <w:r w:rsidRPr="00F4683E">
        <w:rPr>
          <w:b/>
          <w:bCs/>
          <w:sz w:val="32"/>
          <w:szCs w:val="32"/>
        </w:rPr>
        <w:t xml:space="preserve">: one and a </w:t>
      </w:r>
      <w:proofErr w:type="spellStart"/>
      <w:r w:rsidRPr="00F4683E">
        <w:rPr>
          <w:b/>
          <w:bCs/>
          <w:sz w:val="32"/>
          <w:szCs w:val="32"/>
        </w:rPr>
        <w:t>half</w:t>
      </w:r>
      <w:proofErr w:type="spellEnd"/>
      <w:r w:rsidRPr="00F4683E">
        <w:rPr>
          <w:b/>
          <w:bCs/>
          <w:sz w:val="32"/>
          <w:szCs w:val="32"/>
        </w:rPr>
        <w:t xml:space="preserve"> </w:t>
      </w:r>
      <w:proofErr w:type="spellStart"/>
      <w:r w:rsidRPr="00F4683E">
        <w:rPr>
          <w:b/>
          <w:bCs/>
          <w:sz w:val="32"/>
          <w:szCs w:val="32"/>
        </w:rPr>
        <w:t>hours</w:t>
      </w:r>
      <w:proofErr w:type="spellEnd"/>
      <w:r w:rsidRPr="00F4683E">
        <w:rPr>
          <w:b/>
          <w:bCs/>
          <w:sz w:val="32"/>
          <w:szCs w:val="32"/>
        </w:rPr>
        <w:t>.</w:t>
      </w:r>
    </w:p>
    <w:p w:rsidR="00E60481" w:rsidRPr="000C3D82" w:rsidRDefault="00E60481" w:rsidP="00E60481">
      <w:pPr>
        <w:pStyle w:val="Paragraphedeliste"/>
        <w:bidi/>
        <w:spacing w:after="0"/>
        <w:ind w:left="2880"/>
        <w:jc w:val="both"/>
        <w:rPr>
          <w:rFonts w:asciiTheme="minorBidi" w:hAnsiTheme="minorBidi" w:cstheme="minorBidi"/>
          <w:sz w:val="16"/>
          <w:szCs w:val="16"/>
        </w:rPr>
      </w:pPr>
    </w:p>
    <w:p w:rsidR="007E3A2C" w:rsidRDefault="007E3A2C" w:rsidP="009B0F8C">
      <w:pPr>
        <w:pStyle w:val="Paragraphedeliste1"/>
        <w:spacing w:before="240" w:after="0" w:line="240" w:lineRule="auto"/>
        <w:ind w:left="0"/>
        <w:rPr>
          <w:rFonts w:asciiTheme="minorBidi" w:hAnsiTheme="minorBidi" w:cstheme="minorBidi"/>
          <w:rtl/>
        </w:rPr>
      </w:pPr>
    </w:p>
    <w:p w:rsidR="005D55A7" w:rsidRDefault="00A551C7" w:rsidP="009B0F8C">
      <w:pPr>
        <w:pStyle w:val="Paragraphedeliste1"/>
        <w:spacing w:before="240" w:after="0" w:line="240" w:lineRule="auto"/>
        <w:ind w:left="0"/>
        <w:rPr>
          <w:rFonts w:asciiTheme="minorBidi" w:hAnsiTheme="minorBidi" w:cstheme="minorBidi"/>
          <w:rtl/>
        </w:rPr>
      </w:pPr>
      <w:r w:rsidRPr="00A551C7">
        <w:rPr>
          <w:rFonts w:asciiTheme="minorBidi" w:hAnsiTheme="minorBidi" w:cstheme="minorBidi"/>
          <w:b/>
          <w:bCs/>
          <w:noProof/>
          <w:sz w:val="36"/>
          <w:szCs w:val="36"/>
          <w:rtl/>
          <w:lang w:eastAsia="fr-FR"/>
        </w:rPr>
        <w:pict>
          <v:shape id="Zone de texte 6" o:spid="_x0000_s1028" type="#_x0000_t202" style="position:absolute;margin-left:50.7pt;margin-top:3.6pt;width:383.75pt;height:37.4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" strokeweight="3pt">
            <v:path arrowok="t"/>
            <v:textbox style="mso-next-textbox:#Zone de texte 6">
              <w:txbxContent>
                <w:p w:rsidR="00C378DE" w:rsidRPr="00BD34E1" w:rsidRDefault="00C378DE" w:rsidP="00920F7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lang w:eastAsia="fr-FR"/>
                    </w:rPr>
                  </w:pPr>
                  <w:proofErr w:type="spellStart"/>
                  <w:r w:rsidRPr="00B848A7">
                    <w:rPr>
                      <w:b/>
                      <w:bCs/>
                      <w:sz w:val="44"/>
                      <w:szCs w:val="44"/>
                      <w:highlight w:val="yellow"/>
                    </w:rPr>
                    <w:t>Responsible</w:t>
                  </w:r>
                  <w:proofErr w:type="spellEnd"/>
                  <w:r w:rsidRPr="00B848A7">
                    <w:rPr>
                      <w:b/>
                      <w:bCs/>
                      <w:sz w:val="44"/>
                      <w:szCs w:val="44"/>
                      <w:highlight w:val="yellow"/>
                    </w:rPr>
                    <w:t xml:space="preserve"> of </w:t>
                  </w:r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 xml:space="preserve">the </w:t>
                  </w:r>
                  <w:proofErr w:type="spellStart"/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>Educational</w:t>
                  </w:r>
                  <w:proofErr w:type="spellEnd"/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 xml:space="preserve"> Unit</w:t>
                  </w:r>
                  <w:r w:rsidRPr="00920F7C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lang w:eastAsia="fr-FR"/>
                    </w:rPr>
                    <w:t> </w:t>
                  </w:r>
                </w:p>
                <w:p w:rsidR="00C378DE" w:rsidRPr="00920F7C" w:rsidRDefault="00C378DE" w:rsidP="00920F7C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6E4656" w:rsidRPr="000C3D82" w:rsidRDefault="006E4656" w:rsidP="009B0F8C">
      <w:pPr>
        <w:pStyle w:val="Paragraphedeliste1"/>
        <w:spacing w:before="240" w:after="0" w:line="240" w:lineRule="auto"/>
        <w:ind w:left="0"/>
        <w:rPr>
          <w:rFonts w:asciiTheme="minorBidi" w:hAnsiTheme="minorBidi" w:cstheme="minorBidi"/>
          <w:rtl/>
        </w:rPr>
      </w:pPr>
    </w:p>
    <w:p w:rsidR="00D541AC" w:rsidRPr="00BB70E9" w:rsidRDefault="00A551C7" w:rsidP="00F20323">
      <w:pPr>
        <w:pStyle w:val="Paragraphedeliste1"/>
        <w:spacing w:before="240" w:after="0" w:line="240" w:lineRule="auto"/>
        <w:ind w:left="0"/>
        <w:rPr>
          <w:rFonts w:asciiTheme="minorBidi" w:hAnsiTheme="minorBidi" w:cstheme="minorBidi"/>
          <w:sz w:val="12"/>
          <w:szCs w:val="12"/>
          <w:rtl/>
        </w:rPr>
      </w:pPr>
      <w:r w:rsidRPr="00A551C7">
        <w:rPr>
          <w:rFonts w:asciiTheme="minorBidi" w:hAnsiTheme="minorBidi" w:cstheme="minorBidi"/>
          <w:noProof/>
          <w:rtl/>
          <w:lang w:eastAsia="fr-FR"/>
        </w:rPr>
        <w:pict>
          <v:rect id="Rectangle 5" o:spid="_x0000_s1039" style="position:absolute;margin-left:-9.35pt;margin-top:11.6pt;width:524.2pt;height:207.5pt;z-index:251654144;visibility:visible;mso-width-relative:margin;mso-height-relative:margin;v-text-anchor:middle" filled="f" strokecolor="black [3213]" strokeweight="2pt">
            <v:path arrowok="t"/>
          </v:rect>
        </w:pict>
      </w:r>
    </w:p>
    <w:p w:rsidR="006138EF" w:rsidRPr="009B77DA" w:rsidRDefault="006138EF" w:rsidP="00DD5A04">
      <w:pPr>
        <w:bidi/>
        <w:spacing w:after="0" w:line="240" w:lineRule="auto"/>
        <w:jc w:val="right"/>
        <w:rPr>
          <w:rFonts w:asciiTheme="minorBidi" w:hAnsiTheme="minorBidi" w:cstheme="minorBidi"/>
          <w:b/>
          <w:bCs/>
          <w:sz w:val="16"/>
          <w:szCs w:val="16"/>
        </w:rPr>
      </w:pPr>
    </w:p>
    <w:p w:rsidR="00974784" w:rsidRPr="00F4683E" w:rsidRDefault="00DD5A04" w:rsidP="00A476E3">
      <w:pPr>
        <w:spacing w:line="240" w:lineRule="auto"/>
        <w:rPr>
          <w:b/>
          <w:bCs/>
          <w:sz w:val="32"/>
          <w:szCs w:val="32"/>
          <w:rtl/>
        </w:rPr>
      </w:pPr>
      <w:r w:rsidRPr="00B848A7">
        <w:rPr>
          <w:b/>
          <w:bCs/>
          <w:color w:val="FF0000"/>
          <w:sz w:val="32"/>
          <w:szCs w:val="32"/>
        </w:rPr>
        <w:t xml:space="preserve">- Name, </w:t>
      </w:r>
      <w:proofErr w:type="spellStart"/>
      <w:r w:rsidRPr="00B848A7">
        <w:rPr>
          <w:b/>
          <w:bCs/>
          <w:color w:val="FF0000"/>
          <w:sz w:val="32"/>
          <w:szCs w:val="32"/>
        </w:rPr>
        <w:t>Surname</w:t>
      </w:r>
      <w:proofErr w:type="spellEnd"/>
      <w:r w:rsidRPr="00F4683E">
        <w:rPr>
          <w:b/>
          <w:bCs/>
          <w:sz w:val="32"/>
          <w:szCs w:val="32"/>
        </w:rPr>
        <w:t xml:space="preserve">: </w:t>
      </w:r>
      <w:r w:rsidRPr="00464597">
        <w:rPr>
          <w:b/>
          <w:bCs/>
          <w:sz w:val="36"/>
          <w:szCs w:val="36"/>
        </w:rPr>
        <w:t>Mohamed Menar</w:t>
      </w:r>
      <w:r w:rsidRPr="00F4683E">
        <w:rPr>
          <w:b/>
          <w:bCs/>
          <w:sz w:val="32"/>
          <w:szCs w:val="32"/>
        </w:rPr>
        <w:t xml:space="preserve">, </w:t>
      </w:r>
      <w:proofErr w:type="spellStart"/>
      <w:r w:rsidRPr="00F4683E">
        <w:rPr>
          <w:b/>
          <w:bCs/>
          <w:sz w:val="32"/>
          <w:szCs w:val="32"/>
        </w:rPr>
        <w:t>Lecturer</w:t>
      </w:r>
      <w:proofErr w:type="spellEnd"/>
      <w:r w:rsidRPr="00F4683E">
        <w:rPr>
          <w:b/>
          <w:bCs/>
          <w:sz w:val="32"/>
          <w:szCs w:val="32"/>
        </w:rPr>
        <w:t xml:space="preserve"> Professor </w:t>
      </w:r>
      <w:r w:rsidR="00464597">
        <w:rPr>
          <w:b/>
          <w:bCs/>
          <w:sz w:val="32"/>
          <w:szCs w:val="32"/>
        </w:rPr>
        <w:t xml:space="preserve">- </w:t>
      </w:r>
      <w:r w:rsidRPr="00F4683E">
        <w:rPr>
          <w:b/>
          <w:bCs/>
          <w:sz w:val="32"/>
          <w:szCs w:val="32"/>
        </w:rPr>
        <w:t>A</w:t>
      </w:r>
      <w:r w:rsidRPr="00F4683E">
        <w:rPr>
          <w:b/>
          <w:bCs/>
          <w:sz w:val="32"/>
          <w:szCs w:val="32"/>
        </w:rPr>
        <w:br/>
      </w:r>
      <w:r w:rsidR="00B848A7" w:rsidRPr="00B848A7">
        <w:rPr>
          <w:b/>
          <w:bCs/>
          <w:color w:val="FF0000"/>
          <w:sz w:val="32"/>
          <w:szCs w:val="32"/>
        </w:rPr>
        <w:t xml:space="preserve">- </w:t>
      </w:r>
      <w:proofErr w:type="spellStart"/>
      <w:r w:rsidRPr="00B848A7">
        <w:rPr>
          <w:b/>
          <w:bCs/>
          <w:color w:val="FF0000"/>
          <w:sz w:val="32"/>
          <w:szCs w:val="32"/>
        </w:rPr>
        <w:t>Speciality</w:t>
      </w:r>
      <w:proofErr w:type="spellEnd"/>
      <w:r w:rsidRPr="00F4683E">
        <w:rPr>
          <w:b/>
          <w:bCs/>
          <w:sz w:val="32"/>
          <w:szCs w:val="32"/>
        </w:rPr>
        <w:t xml:space="preserve">: </w:t>
      </w:r>
      <w:proofErr w:type="spellStart"/>
      <w:r w:rsidRPr="00F4683E">
        <w:rPr>
          <w:b/>
          <w:bCs/>
          <w:sz w:val="32"/>
          <w:szCs w:val="32"/>
        </w:rPr>
        <w:t>Philosophy</w:t>
      </w:r>
      <w:proofErr w:type="spellEnd"/>
      <w:r w:rsidRPr="00F4683E">
        <w:rPr>
          <w:b/>
          <w:bCs/>
          <w:sz w:val="32"/>
          <w:szCs w:val="32"/>
        </w:rPr>
        <w:t xml:space="preserve"> of Science.</w:t>
      </w:r>
      <w:r w:rsidRPr="00F4683E">
        <w:rPr>
          <w:b/>
          <w:bCs/>
          <w:sz w:val="32"/>
          <w:szCs w:val="32"/>
        </w:rPr>
        <w:br/>
      </w:r>
      <w:r w:rsidRPr="00B848A7">
        <w:rPr>
          <w:b/>
          <w:bCs/>
          <w:color w:val="FF0000"/>
          <w:sz w:val="32"/>
          <w:szCs w:val="32"/>
        </w:rPr>
        <w:t xml:space="preserve">- </w:t>
      </w:r>
      <w:proofErr w:type="spellStart"/>
      <w:r w:rsidRPr="00B848A7">
        <w:rPr>
          <w:b/>
          <w:bCs/>
          <w:color w:val="FF0000"/>
          <w:sz w:val="32"/>
          <w:szCs w:val="32"/>
        </w:rPr>
        <w:t>Determine</w:t>
      </w:r>
      <w:proofErr w:type="spellEnd"/>
      <w:r w:rsidRPr="00B848A7">
        <w:rPr>
          <w:b/>
          <w:bCs/>
          <w:color w:val="FF0000"/>
          <w:sz w:val="32"/>
          <w:szCs w:val="32"/>
        </w:rPr>
        <w:t xml:space="preserve"> the location of the office (entrance, office)</w:t>
      </w:r>
      <w:r w:rsidRPr="00F4683E">
        <w:rPr>
          <w:b/>
          <w:bCs/>
          <w:sz w:val="32"/>
          <w:szCs w:val="32"/>
        </w:rPr>
        <w:t xml:space="preserve">: </w:t>
      </w:r>
      <w:proofErr w:type="spellStart"/>
      <w:r w:rsidRPr="00F4683E">
        <w:rPr>
          <w:b/>
          <w:bCs/>
          <w:sz w:val="32"/>
          <w:szCs w:val="32"/>
        </w:rPr>
        <w:t>runway</w:t>
      </w:r>
      <w:proofErr w:type="spellEnd"/>
      <w:r w:rsidRPr="00F4683E">
        <w:rPr>
          <w:b/>
          <w:bCs/>
          <w:sz w:val="32"/>
          <w:szCs w:val="32"/>
        </w:rPr>
        <w:t>: 01.</w:t>
      </w:r>
      <w:r w:rsidRPr="00F4683E">
        <w:rPr>
          <w:b/>
          <w:bCs/>
          <w:sz w:val="32"/>
          <w:szCs w:val="32"/>
        </w:rPr>
        <w:br/>
      </w:r>
      <w:r w:rsidRPr="00B848A7">
        <w:rPr>
          <w:b/>
          <w:bCs/>
          <w:color w:val="FF0000"/>
          <w:sz w:val="32"/>
          <w:szCs w:val="32"/>
        </w:rPr>
        <w:t>- Email</w:t>
      </w:r>
      <w:r w:rsidRPr="00F4683E">
        <w:rPr>
          <w:b/>
          <w:bCs/>
          <w:sz w:val="32"/>
          <w:szCs w:val="32"/>
        </w:rPr>
        <w:t xml:space="preserve">: </w:t>
      </w:r>
      <w:hyperlink r:id="rId8" w:history="1">
        <w:r w:rsidR="002D1E71" w:rsidRPr="00F4683E">
          <w:rPr>
            <w:rStyle w:val="Lienhypertexte"/>
            <w:b/>
            <w:bCs/>
            <w:i/>
            <w:iCs/>
            <w:sz w:val="32"/>
            <w:szCs w:val="32"/>
          </w:rPr>
          <w:t>mohamed.menar@univ-annaba.dz</w:t>
        </w:r>
      </w:hyperlink>
      <w:r w:rsidRPr="00F4683E">
        <w:rPr>
          <w:b/>
          <w:bCs/>
          <w:sz w:val="32"/>
          <w:szCs w:val="32"/>
        </w:rPr>
        <w:br/>
      </w:r>
      <w:r w:rsidRPr="00B848A7">
        <w:rPr>
          <w:b/>
          <w:bCs/>
          <w:color w:val="FF0000"/>
          <w:sz w:val="32"/>
          <w:szCs w:val="32"/>
        </w:rPr>
        <w:t xml:space="preserve">- Phone </w:t>
      </w:r>
      <w:proofErr w:type="spellStart"/>
      <w:r w:rsidRPr="00B848A7">
        <w:rPr>
          <w:b/>
          <w:bCs/>
          <w:color w:val="FF0000"/>
          <w:sz w:val="32"/>
          <w:szCs w:val="32"/>
        </w:rPr>
        <w:t>number</w:t>
      </w:r>
      <w:proofErr w:type="spellEnd"/>
      <w:r w:rsidRPr="00F4683E">
        <w:rPr>
          <w:b/>
          <w:bCs/>
          <w:sz w:val="32"/>
          <w:szCs w:val="32"/>
        </w:rPr>
        <w:t xml:space="preserve">: </w:t>
      </w:r>
      <w:r w:rsidR="00465062">
        <w:rPr>
          <w:rFonts w:hint="cs"/>
          <w:b/>
          <w:bCs/>
          <w:sz w:val="32"/>
          <w:szCs w:val="32"/>
          <w:rtl/>
        </w:rPr>
        <w:t>0775253536</w:t>
      </w:r>
      <w:r w:rsidRPr="00F4683E">
        <w:rPr>
          <w:b/>
          <w:bCs/>
          <w:sz w:val="32"/>
          <w:szCs w:val="32"/>
        </w:rPr>
        <w:t xml:space="preserve"> / 0555474822</w:t>
      </w:r>
      <w:r w:rsidRPr="00F4683E">
        <w:rPr>
          <w:b/>
          <w:bCs/>
          <w:sz w:val="32"/>
          <w:szCs w:val="32"/>
        </w:rPr>
        <w:br/>
      </w:r>
      <w:r w:rsidRPr="00B848A7">
        <w:rPr>
          <w:b/>
          <w:bCs/>
          <w:color w:val="FF0000"/>
          <w:sz w:val="32"/>
          <w:szCs w:val="32"/>
        </w:rPr>
        <w:t xml:space="preserve">- Time and place of </w:t>
      </w:r>
      <w:proofErr w:type="spellStart"/>
      <w:r w:rsidRPr="00B848A7">
        <w:rPr>
          <w:b/>
          <w:bCs/>
          <w:color w:val="FF0000"/>
          <w:sz w:val="32"/>
          <w:szCs w:val="32"/>
        </w:rPr>
        <w:t>lesson</w:t>
      </w:r>
      <w:proofErr w:type="spellEnd"/>
      <w:r w:rsidRPr="00F4683E">
        <w:rPr>
          <w:b/>
          <w:bCs/>
          <w:sz w:val="32"/>
          <w:szCs w:val="32"/>
        </w:rPr>
        <w:t xml:space="preserve">: </w:t>
      </w:r>
      <w:r w:rsidRPr="00C331D9">
        <w:rPr>
          <w:b/>
          <w:bCs/>
          <w:color w:val="000000" w:themeColor="text1"/>
          <w:sz w:val="32"/>
          <w:szCs w:val="32"/>
        </w:rPr>
        <w:t xml:space="preserve">First </w:t>
      </w:r>
      <w:proofErr w:type="spellStart"/>
      <w:proofErr w:type="gramStart"/>
      <w:r w:rsidRPr="00C331D9">
        <w:rPr>
          <w:b/>
          <w:bCs/>
          <w:color w:val="000000" w:themeColor="text1"/>
          <w:sz w:val="32"/>
          <w:szCs w:val="32"/>
        </w:rPr>
        <w:t>year</w:t>
      </w:r>
      <w:proofErr w:type="spellEnd"/>
      <w:r w:rsidR="00C331D9" w:rsidRPr="00C331D9">
        <w:rPr>
          <w:b/>
          <w:bCs/>
          <w:color w:val="000000" w:themeColor="text1"/>
          <w:sz w:val="32"/>
          <w:szCs w:val="32"/>
        </w:rPr>
        <w:t> ,</w:t>
      </w:r>
      <w:proofErr w:type="gramEnd"/>
      <w:r w:rsidR="00C331D9" w:rsidRPr="00C331D9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C331D9" w:rsidRPr="00C331D9">
        <w:rPr>
          <w:b/>
          <w:bCs/>
          <w:color w:val="000000" w:themeColor="text1"/>
          <w:sz w:val="32"/>
          <w:szCs w:val="32"/>
        </w:rPr>
        <w:t>trunk</w:t>
      </w:r>
      <w:proofErr w:type="spellEnd"/>
      <w:r w:rsidR="00C331D9" w:rsidRPr="00C331D9">
        <w:rPr>
          <w:b/>
          <w:bCs/>
          <w:color w:val="000000" w:themeColor="text1"/>
          <w:sz w:val="32"/>
          <w:szCs w:val="32"/>
        </w:rPr>
        <w:t xml:space="preserve"> : </w:t>
      </w:r>
      <w:r w:rsidRPr="00C331D9">
        <w:rPr>
          <w:b/>
          <w:bCs/>
          <w:color w:val="000000" w:themeColor="text1"/>
          <w:sz w:val="32"/>
          <w:szCs w:val="32"/>
        </w:rPr>
        <w:t>social</w:t>
      </w:r>
      <w:r w:rsidRPr="00F4683E">
        <w:rPr>
          <w:b/>
          <w:bCs/>
          <w:sz w:val="32"/>
          <w:szCs w:val="32"/>
        </w:rPr>
        <w:t xml:space="preserve"> sciences.</w:t>
      </w:r>
      <w:r w:rsidRPr="00F4683E">
        <w:rPr>
          <w:b/>
          <w:bCs/>
          <w:sz w:val="32"/>
          <w:szCs w:val="32"/>
        </w:rPr>
        <w:br/>
      </w:r>
      <w:r w:rsidR="00A476E3" w:rsidRPr="00A476E3">
        <w:rPr>
          <w:rFonts w:asciiTheme="minorHAnsi" w:eastAsia="Times New Roman" w:hAnsiTheme="minorHAnsi" w:cs="Times New Roman"/>
          <w:b/>
          <w:bCs/>
          <w:sz w:val="36"/>
          <w:szCs w:val="36"/>
          <w:highlight w:val="yellow"/>
          <w:lang w:eastAsia="fr-FR"/>
        </w:rPr>
        <w:t>Scientific research methodology</w:t>
      </w:r>
      <w:r w:rsidRPr="00A476E3">
        <w:rPr>
          <w:b/>
          <w:bCs/>
          <w:color w:val="000000" w:themeColor="text1"/>
          <w:sz w:val="36"/>
          <w:szCs w:val="36"/>
          <w:highlight w:val="yellow"/>
          <w:shd w:val="clear" w:color="auto" w:fill="000000" w:themeFill="text1"/>
        </w:rPr>
        <w:t>:</w:t>
      </w:r>
      <w:r w:rsidRPr="00F4683E">
        <w:rPr>
          <w:b/>
          <w:bCs/>
          <w:sz w:val="32"/>
          <w:szCs w:val="32"/>
        </w:rPr>
        <w:br/>
        <w:t xml:space="preserve">- Tuesday: (09:30 to 11:00), 01, </w:t>
      </w:r>
      <w:proofErr w:type="spellStart"/>
      <w:r w:rsidRPr="00F4683E">
        <w:rPr>
          <w:b/>
          <w:bCs/>
          <w:sz w:val="32"/>
          <w:szCs w:val="32"/>
        </w:rPr>
        <w:t>Runway</w:t>
      </w:r>
      <w:proofErr w:type="spellEnd"/>
      <w:r w:rsidRPr="00F4683E">
        <w:rPr>
          <w:b/>
          <w:bCs/>
          <w:sz w:val="32"/>
          <w:szCs w:val="32"/>
        </w:rPr>
        <w:t>: 01.</w:t>
      </w:r>
      <w:r w:rsidRPr="00F4683E">
        <w:rPr>
          <w:b/>
          <w:bCs/>
          <w:sz w:val="32"/>
          <w:szCs w:val="32"/>
        </w:rPr>
        <w:br/>
        <w:t>- Tuesday: (1</w:t>
      </w:r>
      <w:r w:rsidR="00C331D9">
        <w:rPr>
          <w:rFonts w:hint="cs"/>
          <w:b/>
          <w:bCs/>
          <w:sz w:val="32"/>
          <w:szCs w:val="32"/>
          <w:rtl/>
        </w:rPr>
        <w:t>1</w:t>
      </w:r>
      <w:r w:rsidRPr="00F4683E">
        <w:rPr>
          <w:b/>
          <w:bCs/>
          <w:sz w:val="32"/>
          <w:szCs w:val="32"/>
        </w:rPr>
        <w:t xml:space="preserve">:00 to 12:30), 02, </w:t>
      </w:r>
      <w:proofErr w:type="spellStart"/>
      <w:r w:rsidRPr="00F4683E">
        <w:rPr>
          <w:b/>
          <w:bCs/>
          <w:sz w:val="32"/>
          <w:szCs w:val="32"/>
        </w:rPr>
        <w:t>Runway</w:t>
      </w:r>
      <w:proofErr w:type="spellEnd"/>
      <w:r w:rsidRPr="00F4683E">
        <w:rPr>
          <w:b/>
          <w:bCs/>
          <w:sz w:val="32"/>
          <w:szCs w:val="32"/>
        </w:rPr>
        <w:t>: 01.</w:t>
      </w:r>
    </w:p>
    <w:p w:rsidR="00820E39" w:rsidRDefault="00820E39" w:rsidP="000C3D82">
      <w:pPr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264288" w:rsidRDefault="00264288" w:rsidP="000C3D82">
      <w:pPr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776937" w:rsidRDefault="00A551C7" w:rsidP="000C3D82">
      <w:pPr>
        <w:jc w:val="both"/>
        <w:rPr>
          <w:rFonts w:asciiTheme="minorBidi" w:hAnsiTheme="minorBidi" w:cstheme="minorBidi"/>
          <w:sz w:val="28"/>
          <w:szCs w:val="28"/>
          <w:rtl/>
        </w:rPr>
      </w:pPr>
      <w:r w:rsidRPr="00A551C7">
        <w:rPr>
          <w:rFonts w:asciiTheme="minorBidi" w:hAnsiTheme="minorBidi" w:cstheme="minorBidi"/>
          <w:b/>
          <w:bCs/>
          <w:noProof/>
          <w:sz w:val="36"/>
          <w:szCs w:val="36"/>
          <w:rtl/>
          <w:lang w:eastAsia="fr-FR"/>
        </w:rPr>
        <w:lastRenderedPageBreak/>
        <w:pict>
          <v:shape id="_x0000_s1043" type="#_x0000_t202" style="position:absolute;left:0;text-align:left;margin-left:33.1pt;margin-top:15.15pt;width:383.75pt;height:37.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" strokeweight="3pt">
            <v:path arrowok="t"/>
            <v:textbox style="mso-next-textbox:#_x0000_s1043">
              <w:txbxContent>
                <w:p w:rsidR="00C378DE" w:rsidRPr="00776937" w:rsidRDefault="00C378DE" w:rsidP="00920F7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lang w:eastAsia="fr-FR"/>
                    </w:rPr>
                  </w:pPr>
                  <w:r w:rsidRPr="00B848A7">
                    <w:rPr>
                      <w:b/>
                      <w:bCs/>
                      <w:sz w:val="44"/>
                      <w:szCs w:val="44"/>
                      <w:highlight w:val="yellow"/>
                    </w:rPr>
                    <w:t xml:space="preserve">Description of </w:t>
                  </w:r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 xml:space="preserve">the </w:t>
                  </w:r>
                  <w:proofErr w:type="spellStart"/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>Educational</w:t>
                  </w:r>
                  <w:proofErr w:type="spellEnd"/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 xml:space="preserve"> Unit</w:t>
                  </w:r>
                  <w:r w:rsidRPr="0077693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lang w:eastAsia="fr-FR"/>
                    </w:rPr>
                    <w:t> </w:t>
                  </w:r>
                </w:p>
                <w:p w:rsidR="00C378DE" w:rsidRPr="00920F7C" w:rsidRDefault="00C378DE" w:rsidP="00920F7C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776937" w:rsidRDefault="00776937" w:rsidP="000C3D82">
      <w:pPr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7E3A2C" w:rsidRPr="00974784" w:rsidRDefault="00A551C7" w:rsidP="005B4790">
      <w:pPr>
        <w:tabs>
          <w:tab w:val="left" w:pos="10206"/>
        </w:tabs>
        <w:spacing w:after="0"/>
        <w:jc w:val="both"/>
        <w:rPr>
          <w:rFonts w:asciiTheme="minorBidi" w:hAnsiTheme="minorBidi" w:cstheme="minorBidi"/>
          <w:sz w:val="20"/>
          <w:szCs w:val="20"/>
          <w:rtl/>
        </w:rPr>
      </w:pPr>
      <w:r w:rsidRPr="00A551C7">
        <w:rPr>
          <w:rFonts w:asciiTheme="minorBidi" w:hAnsiTheme="minorBidi" w:cstheme="minorBidi"/>
          <w:noProof/>
          <w:rtl/>
          <w:lang w:eastAsia="fr-FR"/>
        </w:rPr>
        <w:pict>
          <v:rect id="Rectangle 7" o:spid="_x0000_s1038" style="position:absolute;left:0;text-align:left;margin-left:-10.6pt;margin-top:11.6pt;width:523.15pt;height:302.6pt;z-index:251656192;visibility:visible;mso-width-relative:margin;mso-height-relative:margin;v-text-anchor:middle" filled="f" strokecolor="black [3213]" strokeweight="2pt">
            <v:path arrowok="t"/>
          </v:rect>
        </w:pict>
      </w:r>
    </w:p>
    <w:p w:rsidR="005745BF" w:rsidRDefault="005B4790" w:rsidP="005B4790">
      <w:pPr>
        <w:pStyle w:val="Paragraphedeliste"/>
        <w:tabs>
          <w:tab w:val="right" w:pos="850"/>
        </w:tabs>
        <w:bidi/>
        <w:spacing w:after="0" w:line="240" w:lineRule="auto"/>
        <w:ind w:left="567" w:hanging="426"/>
        <w:jc w:val="right"/>
        <w:rPr>
          <w:b/>
          <w:bCs/>
          <w:sz w:val="32"/>
          <w:szCs w:val="32"/>
        </w:rPr>
      </w:pPr>
      <w:r w:rsidRPr="00F4683E">
        <w:rPr>
          <w:b/>
          <w:bCs/>
          <w:sz w:val="32"/>
          <w:szCs w:val="32"/>
        </w:rPr>
        <w:t xml:space="preserve">• </w:t>
      </w:r>
      <w:proofErr w:type="spellStart"/>
      <w:r w:rsidRPr="00F4683E">
        <w:rPr>
          <w:b/>
          <w:bCs/>
          <w:sz w:val="32"/>
          <w:szCs w:val="32"/>
        </w:rPr>
        <w:t>Pre</w:t>
      </w:r>
      <w:proofErr w:type="spellEnd"/>
      <w:r w:rsidRPr="00F4683E">
        <w:rPr>
          <w:b/>
          <w:bCs/>
          <w:sz w:val="32"/>
          <w:szCs w:val="32"/>
        </w:rPr>
        <w:t>-</w:t>
      </w:r>
      <w:proofErr w:type="spellStart"/>
      <w:r w:rsidRPr="00F4683E">
        <w:rPr>
          <w:b/>
          <w:bCs/>
          <w:sz w:val="32"/>
          <w:szCs w:val="32"/>
        </w:rPr>
        <w:t>knowledge</w:t>
      </w:r>
      <w:proofErr w:type="spellEnd"/>
      <w:r w:rsidRPr="00F4683E">
        <w:rPr>
          <w:b/>
          <w:bCs/>
          <w:sz w:val="32"/>
          <w:szCs w:val="32"/>
        </w:rPr>
        <w:t xml:space="preserve"> </w:t>
      </w:r>
      <w:proofErr w:type="spellStart"/>
      <w:r w:rsidRPr="00F4683E">
        <w:rPr>
          <w:b/>
          <w:bCs/>
          <w:sz w:val="32"/>
          <w:szCs w:val="32"/>
        </w:rPr>
        <w:t>required</w:t>
      </w:r>
      <w:proofErr w:type="spellEnd"/>
      <w:r w:rsidRPr="00F4683E">
        <w:rPr>
          <w:b/>
          <w:bCs/>
          <w:sz w:val="32"/>
          <w:szCs w:val="32"/>
        </w:rPr>
        <w:t xml:space="preserve">: </w:t>
      </w:r>
    </w:p>
    <w:p w:rsidR="007C5136" w:rsidRPr="00F4683E" w:rsidRDefault="005B4790" w:rsidP="005745BF">
      <w:pPr>
        <w:pStyle w:val="Paragraphedeliste"/>
        <w:tabs>
          <w:tab w:val="right" w:pos="850"/>
        </w:tabs>
        <w:bidi/>
        <w:spacing w:after="0" w:line="240" w:lineRule="auto"/>
        <w:ind w:left="567" w:hanging="426"/>
        <w:jc w:val="right"/>
        <w:rPr>
          <w:rFonts w:asciiTheme="minorBidi" w:hAnsiTheme="minorBidi" w:cstheme="minorBidi"/>
          <w:b/>
          <w:bCs/>
          <w:sz w:val="32"/>
          <w:szCs w:val="32"/>
        </w:rPr>
      </w:pPr>
      <w:r w:rsidRPr="00F4683E">
        <w:rPr>
          <w:b/>
          <w:bCs/>
          <w:sz w:val="32"/>
          <w:szCs w:val="32"/>
        </w:rPr>
        <w:t xml:space="preserve">The configuration </w:t>
      </w:r>
      <w:proofErr w:type="spellStart"/>
      <w:r w:rsidRPr="00F4683E">
        <w:rPr>
          <w:b/>
          <w:bCs/>
          <w:sz w:val="32"/>
          <w:szCs w:val="32"/>
        </w:rPr>
        <w:t>process</w:t>
      </w:r>
      <w:proofErr w:type="spellEnd"/>
      <w:r w:rsidRPr="00F4683E">
        <w:rPr>
          <w:b/>
          <w:bCs/>
          <w:sz w:val="32"/>
          <w:szCs w:val="32"/>
        </w:rPr>
        <w:t xml:space="preserve"> in </w:t>
      </w:r>
      <w:proofErr w:type="spellStart"/>
      <w:r w:rsidRPr="00F4683E">
        <w:rPr>
          <w:b/>
          <w:bCs/>
          <w:sz w:val="32"/>
          <w:szCs w:val="32"/>
        </w:rPr>
        <w:t>this</w:t>
      </w:r>
      <w:proofErr w:type="spellEnd"/>
      <w:r w:rsidRPr="00F4683E">
        <w:rPr>
          <w:b/>
          <w:bCs/>
          <w:sz w:val="32"/>
          <w:szCs w:val="32"/>
        </w:rPr>
        <w:t xml:space="preserve"> article </w:t>
      </w:r>
      <w:proofErr w:type="spellStart"/>
      <w:r w:rsidRPr="00F4683E">
        <w:rPr>
          <w:b/>
          <w:bCs/>
          <w:sz w:val="32"/>
          <w:szCs w:val="32"/>
        </w:rPr>
        <w:t>invokes</w:t>
      </w:r>
      <w:proofErr w:type="spellEnd"/>
      <w:r w:rsidRPr="00F4683E">
        <w:rPr>
          <w:b/>
          <w:bCs/>
          <w:sz w:val="32"/>
          <w:szCs w:val="32"/>
        </w:rPr>
        <w:t xml:space="preserve"> the </w:t>
      </w:r>
      <w:proofErr w:type="spellStart"/>
      <w:r w:rsidRPr="00F4683E">
        <w:rPr>
          <w:b/>
          <w:bCs/>
          <w:sz w:val="32"/>
          <w:szCs w:val="32"/>
        </w:rPr>
        <w:t>following</w:t>
      </w:r>
      <w:proofErr w:type="spellEnd"/>
      <w:r w:rsidRPr="00F4683E">
        <w:rPr>
          <w:b/>
          <w:bCs/>
          <w:sz w:val="32"/>
          <w:szCs w:val="32"/>
        </w:rPr>
        <w:t>:</w:t>
      </w:r>
      <w:r w:rsidRPr="00F4683E">
        <w:rPr>
          <w:b/>
          <w:bCs/>
          <w:sz w:val="32"/>
          <w:szCs w:val="32"/>
        </w:rPr>
        <w:br/>
        <w:t xml:space="preserve">• Knowledge about </w:t>
      </w:r>
      <w:proofErr w:type="spellStart"/>
      <w:r w:rsidRPr="00F4683E">
        <w:rPr>
          <w:b/>
          <w:bCs/>
          <w:sz w:val="32"/>
          <w:szCs w:val="32"/>
        </w:rPr>
        <w:t>pestimology</w:t>
      </w:r>
      <w:proofErr w:type="spellEnd"/>
      <w:r w:rsidRPr="00F4683E">
        <w:rPr>
          <w:b/>
          <w:bCs/>
          <w:sz w:val="32"/>
          <w:szCs w:val="32"/>
        </w:rPr>
        <w:t>.</w:t>
      </w:r>
      <w:r w:rsidRPr="00F4683E">
        <w:rPr>
          <w:b/>
          <w:bCs/>
          <w:sz w:val="32"/>
          <w:szCs w:val="32"/>
        </w:rPr>
        <w:br/>
        <w:t xml:space="preserve">• Multiple </w:t>
      </w:r>
      <w:proofErr w:type="spellStart"/>
      <w:r w:rsidRPr="00F4683E">
        <w:rPr>
          <w:b/>
          <w:bCs/>
          <w:sz w:val="32"/>
          <w:szCs w:val="32"/>
        </w:rPr>
        <w:t>approaches</w:t>
      </w:r>
      <w:proofErr w:type="spellEnd"/>
      <w:r w:rsidRPr="00F4683E">
        <w:rPr>
          <w:b/>
          <w:bCs/>
          <w:sz w:val="32"/>
          <w:szCs w:val="32"/>
        </w:rPr>
        <w:t>.</w:t>
      </w:r>
      <w:r w:rsidRPr="00F4683E">
        <w:rPr>
          <w:b/>
          <w:bCs/>
          <w:sz w:val="32"/>
          <w:szCs w:val="32"/>
        </w:rPr>
        <w:br/>
        <w:t>• Scientific methodology.</w:t>
      </w:r>
      <w:r w:rsidRPr="00F4683E">
        <w:rPr>
          <w:b/>
          <w:bCs/>
          <w:sz w:val="32"/>
          <w:szCs w:val="32"/>
        </w:rPr>
        <w:br/>
      </w:r>
      <w:proofErr w:type="spellStart"/>
      <w:r w:rsidRPr="005745BF">
        <w:rPr>
          <w:b/>
          <w:bCs/>
          <w:color w:val="FF0000"/>
          <w:sz w:val="32"/>
          <w:szCs w:val="32"/>
        </w:rPr>
        <w:t>Achievements</w:t>
      </w:r>
      <w:proofErr w:type="spellEnd"/>
      <w:r w:rsidRPr="00F4683E">
        <w:rPr>
          <w:b/>
          <w:bCs/>
          <w:sz w:val="32"/>
          <w:szCs w:val="32"/>
        </w:rPr>
        <w:t xml:space="preserve">: The </w:t>
      </w:r>
      <w:proofErr w:type="spellStart"/>
      <w:r w:rsidRPr="00F4683E">
        <w:rPr>
          <w:b/>
          <w:bCs/>
          <w:sz w:val="32"/>
          <w:szCs w:val="32"/>
        </w:rPr>
        <w:t>most</w:t>
      </w:r>
      <w:proofErr w:type="spellEnd"/>
      <w:r w:rsidRPr="00F4683E">
        <w:rPr>
          <w:b/>
          <w:bCs/>
          <w:sz w:val="32"/>
          <w:szCs w:val="32"/>
        </w:rPr>
        <w:t xml:space="preserve"> important </w:t>
      </w:r>
      <w:proofErr w:type="spellStart"/>
      <w:r w:rsidRPr="00F4683E">
        <w:rPr>
          <w:b/>
          <w:bCs/>
          <w:sz w:val="32"/>
          <w:szCs w:val="32"/>
        </w:rPr>
        <w:t>expected</w:t>
      </w:r>
      <w:proofErr w:type="spellEnd"/>
      <w:r w:rsidRPr="00F4683E">
        <w:rPr>
          <w:b/>
          <w:bCs/>
          <w:sz w:val="32"/>
          <w:szCs w:val="32"/>
        </w:rPr>
        <w:t xml:space="preserve"> </w:t>
      </w:r>
      <w:proofErr w:type="spellStart"/>
      <w:r w:rsidRPr="00F4683E">
        <w:rPr>
          <w:b/>
          <w:bCs/>
          <w:sz w:val="32"/>
          <w:szCs w:val="32"/>
        </w:rPr>
        <w:t>achievements</w:t>
      </w:r>
      <w:proofErr w:type="spellEnd"/>
      <w:r w:rsidRPr="00F4683E">
        <w:rPr>
          <w:b/>
          <w:bCs/>
          <w:sz w:val="32"/>
          <w:szCs w:val="32"/>
        </w:rPr>
        <w:t xml:space="preserve"> </w:t>
      </w:r>
      <w:proofErr w:type="spellStart"/>
      <w:r w:rsidRPr="00F4683E">
        <w:rPr>
          <w:b/>
          <w:bCs/>
          <w:sz w:val="32"/>
          <w:szCs w:val="32"/>
        </w:rPr>
        <w:t>can</w:t>
      </w:r>
      <w:proofErr w:type="spellEnd"/>
      <w:r w:rsidRPr="00F4683E">
        <w:rPr>
          <w:b/>
          <w:bCs/>
          <w:sz w:val="32"/>
          <w:szCs w:val="32"/>
        </w:rPr>
        <w:t xml:space="preserve"> </w:t>
      </w:r>
      <w:proofErr w:type="spellStart"/>
      <w:r w:rsidRPr="00F4683E">
        <w:rPr>
          <w:b/>
          <w:bCs/>
          <w:sz w:val="32"/>
          <w:szCs w:val="32"/>
        </w:rPr>
        <w:t>be</w:t>
      </w:r>
      <w:proofErr w:type="spellEnd"/>
      <w:r w:rsidRPr="00F4683E">
        <w:rPr>
          <w:b/>
          <w:bCs/>
          <w:sz w:val="32"/>
          <w:szCs w:val="32"/>
        </w:rPr>
        <w:t xml:space="preserve"> </w:t>
      </w:r>
      <w:proofErr w:type="spellStart"/>
      <w:r w:rsidRPr="00F4683E">
        <w:rPr>
          <w:b/>
          <w:bCs/>
          <w:sz w:val="32"/>
          <w:szCs w:val="32"/>
        </w:rPr>
        <w:t>reviewed</w:t>
      </w:r>
      <w:proofErr w:type="spellEnd"/>
      <w:r w:rsidRPr="00F4683E">
        <w:rPr>
          <w:b/>
          <w:bCs/>
          <w:sz w:val="32"/>
          <w:szCs w:val="32"/>
        </w:rPr>
        <w:t xml:space="preserve"> by </w:t>
      </w:r>
      <w:proofErr w:type="spellStart"/>
      <w:r w:rsidRPr="00F4683E">
        <w:rPr>
          <w:b/>
          <w:bCs/>
          <w:sz w:val="32"/>
          <w:szCs w:val="32"/>
        </w:rPr>
        <w:t>submitting</w:t>
      </w:r>
      <w:proofErr w:type="spellEnd"/>
      <w:r w:rsidRPr="00F4683E">
        <w:rPr>
          <w:b/>
          <w:bCs/>
          <w:sz w:val="32"/>
          <w:szCs w:val="32"/>
        </w:rPr>
        <w:t xml:space="preserve"> </w:t>
      </w:r>
      <w:proofErr w:type="spellStart"/>
      <w:r w:rsidRPr="00F4683E">
        <w:rPr>
          <w:b/>
          <w:bCs/>
          <w:sz w:val="32"/>
          <w:szCs w:val="32"/>
        </w:rPr>
        <w:t>this</w:t>
      </w:r>
      <w:proofErr w:type="spellEnd"/>
      <w:r w:rsidRPr="00F4683E">
        <w:rPr>
          <w:b/>
          <w:bCs/>
          <w:sz w:val="32"/>
          <w:szCs w:val="32"/>
        </w:rPr>
        <w:t xml:space="preserve"> article as </w:t>
      </w:r>
      <w:proofErr w:type="spellStart"/>
      <w:r w:rsidRPr="00F4683E">
        <w:rPr>
          <w:b/>
          <w:bCs/>
          <w:sz w:val="32"/>
          <w:szCs w:val="32"/>
        </w:rPr>
        <w:t>follows</w:t>
      </w:r>
      <w:proofErr w:type="spellEnd"/>
      <w:r w:rsidRPr="00F4683E">
        <w:rPr>
          <w:b/>
          <w:bCs/>
          <w:sz w:val="32"/>
          <w:szCs w:val="32"/>
        </w:rPr>
        <w:t>:</w:t>
      </w:r>
      <w:r w:rsidRPr="00F4683E">
        <w:rPr>
          <w:b/>
          <w:bCs/>
          <w:sz w:val="32"/>
          <w:szCs w:val="32"/>
        </w:rPr>
        <w:br/>
        <w:t xml:space="preserve">1) </w:t>
      </w:r>
      <w:proofErr w:type="spellStart"/>
      <w:r w:rsidRPr="00F4683E">
        <w:rPr>
          <w:b/>
          <w:bCs/>
          <w:sz w:val="32"/>
          <w:szCs w:val="32"/>
        </w:rPr>
        <w:t>Understand</w:t>
      </w:r>
      <w:proofErr w:type="spellEnd"/>
      <w:r w:rsidRPr="00F4683E">
        <w:rPr>
          <w:b/>
          <w:bCs/>
          <w:sz w:val="32"/>
          <w:szCs w:val="32"/>
        </w:rPr>
        <w:t xml:space="preserve"> research </w:t>
      </w:r>
      <w:proofErr w:type="spellStart"/>
      <w:r w:rsidRPr="00F4683E">
        <w:rPr>
          <w:b/>
          <w:bCs/>
          <w:sz w:val="32"/>
          <w:szCs w:val="32"/>
        </w:rPr>
        <w:t>methodologies</w:t>
      </w:r>
      <w:proofErr w:type="spellEnd"/>
      <w:r w:rsidRPr="00F4683E">
        <w:rPr>
          <w:b/>
          <w:bCs/>
          <w:sz w:val="32"/>
          <w:szCs w:val="32"/>
        </w:rPr>
        <w:t xml:space="preserve"> in </w:t>
      </w:r>
      <w:proofErr w:type="spellStart"/>
      <w:r w:rsidRPr="00F4683E">
        <w:rPr>
          <w:b/>
          <w:bCs/>
          <w:sz w:val="32"/>
          <w:szCs w:val="32"/>
        </w:rPr>
        <w:t>general</w:t>
      </w:r>
      <w:proofErr w:type="spellEnd"/>
      <w:r w:rsidRPr="00F4683E">
        <w:rPr>
          <w:b/>
          <w:bCs/>
          <w:sz w:val="32"/>
          <w:szCs w:val="32"/>
        </w:rPr>
        <w:t>.</w:t>
      </w:r>
      <w:r w:rsidRPr="00F4683E">
        <w:rPr>
          <w:b/>
          <w:bCs/>
          <w:sz w:val="32"/>
          <w:szCs w:val="32"/>
        </w:rPr>
        <w:br/>
        <w:t xml:space="preserve">2) The </w:t>
      </w:r>
      <w:proofErr w:type="spellStart"/>
      <w:r w:rsidRPr="00F4683E">
        <w:rPr>
          <w:b/>
          <w:bCs/>
          <w:sz w:val="32"/>
          <w:szCs w:val="32"/>
        </w:rPr>
        <w:t>student's</w:t>
      </w:r>
      <w:proofErr w:type="spellEnd"/>
      <w:r w:rsidRPr="00F4683E">
        <w:rPr>
          <w:b/>
          <w:bCs/>
          <w:sz w:val="32"/>
          <w:szCs w:val="32"/>
        </w:rPr>
        <w:t xml:space="preserve"> </w:t>
      </w:r>
      <w:proofErr w:type="spellStart"/>
      <w:r w:rsidRPr="00F4683E">
        <w:rPr>
          <w:b/>
          <w:bCs/>
          <w:sz w:val="32"/>
          <w:szCs w:val="32"/>
        </w:rPr>
        <w:t>willingness</w:t>
      </w:r>
      <w:proofErr w:type="spellEnd"/>
      <w:r w:rsidRPr="00F4683E">
        <w:rPr>
          <w:b/>
          <w:bCs/>
          <w:sz w:val="32"/>
          <w:szCs w:val="32"/>
        </w:rPr>
        <w:t xml:space="preserve"> to </w:t>
      </w:r>
      <w:proofErr w:type="spellStart"/>
      <w:r w:rsidRPr="00F4683E">
        <w:rPr>
          <w:b/>
          <w:bCs/>
          <w:sz w:val="32"/>
          <w:szCs w:val="32"/>
        </w:rPr>
        <w:t>get</w:t>
      </w:r>
      <w:proofErr w:type="spellEnd"/>
      <w:r w:rsidRPr="00F4683E">
        <w:rPr>
          <w:b/>
          <w:bCs/>
          <w:sz w:val="32"/>
          <w:szCs w:val="32"/>
        </w:rPr>
        <w:t xml:space="preserve"> </w:t>
      </w:r>
      <w:proofErr w:type="spellStart"/>
      <w:r w:rsidRPr="00F4683E">
        <w:rPr>
          <w:b/>
          <w:bCs/>
          <w:sz w:val="32"/>
          <w:szCs w:val="32"/>
        </w:rPr>
        <w:t>rid</w:t>
      </w:r>
      <w:proofErr w:type="spellEnd"/>
      <w:r w:rsidRPr="00F4683E">
        <w:rPr>
          <w:b/>
          <w:bCs/>
          <w:sz w:val="32"/>
          <w:szCs w:val="32"/>
        </w:rPr>
        <w:t xml:space="preserve"> of </w:t>
      </w:r>
      <w:proofErr w:type="spellStart"/>
      <w:r w:rsidRPr="00F4683E">
        <w:rPr>
          <w:b/>
          <w:bCs/>
          <w:sz w:val="32"/>
          <w:szCs w:val="32"/>
        </w:rPr>
        <w:t>preconceived</w:t>
      </w:r>
      <w:proofErr w:type="spellEnd"/>
      <w:r w:rsidRPr="00F4683E">
        <w:rPr>
          <w:b/>
          <w:bCs/>
          <w:sz w:val="32"/>
          <w:szCs w:val="32"/>
        </w:rPr>
        <w:t xml:space="preserve"> </w:t>
      </w:r>
      <w:proofErr w:type="spellStart"/>
      <w:r w:rsidRPr="00F4683E">
        <w:rPr>
          <w:b/>
          <w:bCs/>
          <w:sz w:val="32"/>
          <w:szCs w:val="32"/>
        </w:rPr>
        <w:t>ideas</w:t>
      </w:r>
      <w:proofErr w:type="spellEnd"/>
      <w:r w:rsidRPr="00F4683E">
        <w:rPr>
          <w:b/>
          <w:bCs/>
          <w:sz w:val="32"/>
          <w:szCs w:val="32"/>
        </w:rPr>
        <w:t>.</w:t>
      </w:r>
      <w:r w:rsidRPr="00F4683E">
        <w:rPr>
          <w:b/>
          <w:bCs/>
          <w:sz w:val="32"/>
          <w:szCs w:val="32"/>
        </w:rPr>
        <w:br/>
        <w:t xml:space="preserve">3) Distance the </w:t>
      </w:r>
      <w:proofErr w:type="spellStart"/>
      <w:r w:rsidRPr="00F4683E">
        <w:rPr>
          <w:b/>
          <w:bCs/>
          <w:sz w:val="32"/>
          <w:szCs w:val="32"/>
        </w:rPr>
        <w:t>student</w:t>
      </w:r>
      <w:proofErr w:type="spellEnd"/>
      <w:r w:rsidRPr="00F4683E">
        <w:rPr>
          <w:b/>
          <w:bCs/>
          <w:sz w:val="32"/>
          <w:szCs w:val="32"/>
        </w:rPr>
        <w:t xml:space="preserve"> </w:t>
      </w:r>
      <w:proofErr w:type="spellStart"/>
      <w:r w:rsidRPr="00F4683E">
        <w:rPr>
          <w:b/>
          <w:bCs/>
          <w:sz w:val="32"/>
          <w:szCs w:val="32"/>
        </w:rPr>
        <w:t>from</w:t>
      </w:r>
      <w:proofErr w:type="spellEnd"/>
      <w:r w:rsidRPr="00F4683E">
        <w:rPr>
          <w:b/>
          <w:bCs/>
          <w:sz w:val="32"/>
          <w:szCs w:val="32"/>
        </w:rPr>
        <w:t xml:space="preserve"> self-</w:t>
      </w:r>
      <w:proofErr w:type="spellStart"/>
      <w:r w:rsidRPr="00F4683E">
        <w:rPr>
          <w:b/>
          <w:bCs/>
          <w:sz w:val="32"/>
          <w:szCs w:val="32"/>
        </w:rPr>
        <w:t>interest</w:t>
      </w:r>
      <w:proofErr w:type="spellEnd"/>
      <w:r w:rsidRPr="00F4683E">
        <w:rPr>
          <w:b/>
          <w:bCs/>
          <w:sz w:val="32"/>
          <w:szCs w:val="32"/>
        </w:rPr>
        <w:t xml:space="preserve">. In </w:t>
      </w:r>
      <w:proofErr w:type="spellStart"/>
      <w:r w:rsidRPr="00F4683E">
        <w:rPr>
          <w:b/>
          <w:bCs/>
          <w:sz w:val="32"/>
          <w:szCs w:val="32"/>
        </w:rPr>
        <w:t>other</w:t>
      </w:r>
      <w:proofErr w:type="spellEnd"/>
      <w:r w:rsidRPr="00F4683E">
        <w:rPr>
          <w:b/>
          <w:bCs/>
          <w:sz w:val="32"/>
          <w:szCs w:val="32"/>
        </w:rPr>
        <w:t xml:space="preserve"> </w:t>
      </w:r>
      <w:proofErr w:type="spellStart"/>
      <w:r w:rsidRPr="00F4683E">
        <w:rPr>
          <w:b/>
          <w:bCs/>
          <w:sz w:val="32"/>
          <w:szCs w:val="32"/>
        </w:rPr>
        <w:t>words</w:t>
      </w:r>
      <w:proofErr w:type="spellEnd"/>
      <w:r w:rsidRPr="00F4683E">
        <w:rPr>
          <w:b/>
          <w:bCs/>
          <w:sz w:val="32"/>
          <w:szCs w:val="32"/>
        </w:rPr>
        <w:t xml:space="preserve">, </w:t>
      </w:r>
      <w:proofErr w:type="spellStart"/>
      <w:r w:rsidRPr="00F4683E">
        <w:rPr>
          <w:b/>
          <w:bCs/>
          <w:sz w:val="32"/>
          <w:szCs w:val="32"/>
        </w:rPr>
        <w:t>it's</w:t>
      </w:r>
      <w:proofErr w:type="spellEnd"/>
      <w:r w:rsidRPr="00F4683E">
        <w:rPr>
          <w:b/>
          <w:bCs/>
          <w:sz w:val="32"/>
          <w:szCs w:val="32"/>
        </w:rPr>
        <w:t xml:space="preserve"> the </w:t>
      </w:r>
      <w:proofErr w:type="spellStart"/>
      <w:r w:rsidRPr="00F4683E">
        <w:rPr>
          <w:b/>
          <w:bCs/>
          <w:sz w:val="32"/>
          <w:szCs w:val="32"/>
        </w:rPr>
        <w:t>same</w:t>
      </w:r>
      <w:proofErr w:type="spellEnd"/>
      <w:r w:rsidRPr="00F4683E">
        <w:rPr>
          <w:b/>
          <w:bCs/>
          <w:sz w:val="32"/>
          <w:szCs w:val="32"/>
        </w:rPr>
        <w:t>.</w:t>
      </w:r>
      <w:r w:rsidRPr="00F4683E">
        <w:rPr>
          <w:b/>
          <w:bCs/>
          <w:sz w:val="32"/>
          <w:szCs w:val="32"/>
        </w:rPr>
        <w:br/>
        <w:t xml:space="preserve">The </w:t>
      </w:r>
      <w:proofErr w:type="spellStart"/>
      <w:r w:rsidRPr="00F4683E">
        <w:rPr>
          <w:b/>
          <w:bCs/>
          <w:sz w:val="32"/>
          <w:szCs w:val="32"/>
        </w:rPr>
        <w:t>most</w:t>
      </w:r>
      <w:proofErr w:type="spellEnd"/>
      <w:r w:rsidRPr="00F4683E">
        <w:rPr>
          <w:b/>
          <w:bCs/>
          <w:sz w:val="32"/>
          <w:szCs w:val="32"/>
        </w:rPr>
        <w:t xml:space="preserve"> important </w:t>
      </w:r>
      <w:proofErr w:type="spellStart"/>
      <w:r w:rsidRPr="00F4683E">
        <w:rPr>
          <w:b/>
          <w:bCs/>
          <w:sz w:val="32"/>
          <w:szCs w:val="32"/>
        </w:rPr>
        <w:t>learning</w:t>
      </w:r>
      <w:proofErr w:type="spellEnd"/>
      <w:r w:rsidRPr="00F4683E">
        <w:rPr>
          <w:b/>
          <w:bCs/>
          <w:sz w:val="32"/>
          <w:szCs w:val="32"/>
        </w:rPr>
        <w:t xml:space="preserve"> objectives of </w:t>
      </w:r>
      <w:proofErr w:type="spellStart"/>
      <w:r w:rsidRPr="00F4683E">
        <w:rPr>
          <w:b/>
          <w:bCs/>
          <w:sz w:val="32"/>
          <w:szCs w:val="32"/>
        </w:rPr>
        <w:t>this</w:t>
      </w:r>
      <w:proofErr w:type="spellEnd"/>
      <w:r w:rsidRPr="00F4683E">
        <w:rPr>
          <w:b/>
          <w:bCs/>
          <w:sz w:val="32"/>
          <w:szCs w:val="32"/>
        </w:rPr>
        <w:t xml:space="preserve"> article </w:t>
      </w:r>
      <w:proofErr w:type="spellStart"/>
      <w:r w:rsidRPr="00F4683E">
        <w:rPr>
          <w:b/>
          <w:bCs/>
          <w:sz w:val="32"/>
          <w:szCs w:val="32"/>
        </w:rPr>
        <w:t>can</w:t>
      </w:r>
      <w:proofErr w:type="spellEnd"/>
      <w:r w:rsidRPr="00F4683E">
        <w:rPr>
          <w:b/>
          <w:bCs/>
          <w:sz w:val="32"/>
          <w:szCs w:val="32"/>
        </w:rPr>
        <w:t xml:space="preserve"> </w:t>
      </w:r>
      <w:proofErr w:type="spellStart"/>
      <w:r w:rsidRPr="00F4683E">
        <w:rPr>
          <w:b/>
          <w:bCs/>
          <w:sz w:val="32"/>
          <w:szCs w:val="32"/>
        </w:rPr>
        <w:t>be</w:t>
      </w:r>
      <w:proofErr w:type="spellEnd"/>
      <w:r w:rsidRPr="00F4683E">
        <w:rPr>
          <w:b/>
          <w:bCs/>
          <w:sz w:val="32"/>
          <w:szCs w:val="32"/>
        </w:rPr>
        <w:t xml:space="preserve"> </w:t>
      </w:r>
      <w:proofErr w:type="spellStart"/>
      <w:r w:rsidRPr="00F4683E">
        <w:rPr>
          <w:b/>
          <w:bCs/>
          <w:sz w:val="32"/>
          <w:szCs w:val="32"/>
        </w:rPr>
        <w:t>summarized</w:t>
      </w:r>
      <w:proofErr w:type="spellEnd"/>
      <w:r w:rsidRPr="00F4683E">
        <w:rPr>
          <w:b/>
          <w:bCs/>
          <w:sz w:val="32"/>
          <w:szCs w:val="32"/>
        </w:rPr>
        <w:t xml:space="preserve"> as </w:t>
      </w:r>
      <w:proofErr w:type="spellStart"/>
      <w:r w:rsidRPr="00F4683E">
        <w:rPr>
          <w:b/>
          <w:bCs/>
          <w:sz w:val="32"/>
          <w:szCs w:val="32"/>
        </w:rPr>
        <w:t>follows</w:t>
      </w:r>
      <w:proofErr w:type="spellEnd"/>
      <w:r w:rsidRPr="00F4683E">
        <w:rPr>
          <w:b/>
          <w:bCs/>
          <w:sz w:val="32"/>
          <w:szCs w:val="32"/>
        </w:rPr>
        <w:t>:</w:t>
      </w:r>
      <w:r w:rsidRPr="00F4683E">
        <w:rPr>
          <w:b/>
          <w:bCs/>
          <w:sz w:val="32"/>
          <w:szCs w:val="32"/>
        </w:rPr>
        <w:br/>
        <w:t xml:space="preserve">01- </w:t>
      </w:r>
      <w:proofErr w:type="spellStart"/>
      <w:r w:rsidRPr="00F4683E">
        <w:rPr>
          <w:b/>
          <w:bCs/>
          <w:sz w:val="32"/>
          <w:szCs w:val="32"/>
        </w:rPr>
        <w:t>Get</w:t>
      </w:r>
      <w:proofErr w:type="spellEnd"/>
      <w:r w:rsidRPr="00F4683E">
        <w:rPr>
          <w:b/>
          <w:bCs/>
          <w:sz w:val="32"/>
          <w:szCs w:val="32"/>
        </w:rPr>
        <w:t xml:space="preserve"> </w:t>
      </w:r>
      <w:proofErr w:type="spellStart"/>
      <w:r w:rsidRPr="00F4683E">
        <w:rPr>
          <w:b/>
          <w:bCs/>
          <w:sz w:val="32"/>
          <w:szCs w:val="32"/>
        </w:rPr>
        <w:t>rid</w:t>
      </w:r>
      <w:proofErr w:type="spellEnd"/>
      <w:r w:rsidRPr="00F4683E">
        <w:rPr>
          <w:b/>
          <w:bCs/>
          <w:sz w:val="32"/>
          <w:szCs w:val="32"/>
        </w:rPr>
        <w:t xml:space="preserve"> of </w:t>
      </w:r>
      <w:proofErr w:type="spellStart"/>
      <w:r w:rsidRPr="00F4683E">
        <w:rPr>
          <w:b/>
          <w:bCs/>
          <w:sz w:val="32"/>
          <w:szCs w:val="32"/>
        </w:rPr>
        <w:t>student</w:t>
      </w:r>
      <w:proofErr w:type="spellEnd"/>
      <w:r w:rsidRPr="00F4683E">
        <w:rPr>
          <w:b/>
          <w:bCs/>
          <w:sz w:val="32"/>
          <w:szCs w:val="32"/>
        </w:rPr>
        <w:t xml:space="preserve"> self</w:t>
      </w:r>
      <w:r w:rsidRPr="00F4683E">
        <w:rPr>
          <w:b/>
          <w:bCs/>
          <w:sz w:val="32"/>
          <w:szCs w:val="32"/>
        </w:rPr>
        <w:br/>
      </w:r>
      <w:proofErr w:type="spellStart"/>
      <w:r w:rsidRPr="00F4683E">
        <w:rPr>
          <w:b/>
          <w:bCs/>
          <w:sz w:val="32"/>
          <w:szCs w:val="32"/>
        </w:rPr>
        <w:t>Make</w:t>
      </w:r>
      <w:proofErr w:type="spellEnd"/>
      <w:r w:rsidRPr="00F4683E">
        <w:rPr>
          <w:b/>
          <w:bCs/>
          <w:sz w:val="32"/>
          <w:szCs w:val="32"/>
        </w:rPr>
        <w:t xml:space="preserve"> the </w:t>
      </w:r>
      <w:proofErr w:type="spellStart"/>
      <w:r w:rsidRPr="00F4683E">
        <w:rPr>
          <w:b/>
          <w:bCs/>
          <w:sz w:val="32"/>
          <w:szCs w:val="32"/>
        </w:rPr>
        <w:t>student</w:t>
      </w:r>
      <w:proofErr w:type="spellEnd"/>
      <w:r w:rsidRPr="00F4683E">
        <w:rPr>
          <w:b/>
          <w:bCs/>
          <w:sz w:val="32"/>
          <w:szCs w:val="32"/>
        </w:rPr>
        <w:t xml:space="preserve"> </w:t>
      </w:r>
      <w:proofErr w:type="spellStart"/>
      <w:r w:rsidRPr="00F4683E">
        <w:rPr>
          <w:b/>
          <w:bCs/>
          <w:sz w:val="32"/>
          <w:szCs w:val="32"/>
        </w:rPr>
        <w:t>systematic</w:t>
      </w:r>
      <w:proofErr w:type="spellEnd"/>
      <w:r w:rsidRPr="00F4683E">
        <w:rPr>
          <w:b/>
          <w:bCs/>
          <w:sz w:val="32"/>
          <w:szCs w:val="32"/>
        </w:rPr>
        <w:t xml:space="preserve"> in </w:t>
      </w:r>
      <w:proofErr w:type="spellStart"/>
      <w:r w:rsidRPr="00F4683E">
        <w:rPr>
          <w:b/>
          <w:bCs/>
          <w:sz w:val="32"/>
          <w:szCs w:val="32"/>
        </w:rPr>
        <w:t>his</w:t>
      </w:r>
      <w:proofErr w:type="spellEnd"/>
      <w:r w:rsidRPr="00F4683E">
        <w:rPr>
          <w:b/>
          <w:bCs/>
          <w:sz w:val="32"/>
          <w:szCs w:val="32"/>
        </w:rPr>
        <w:t xml:space="preserve"> </w:t>
      </w:r>
      <w:proofErr w:type="spellStart"/>
      <w:r w:rsidRPr="00F4683E">
        <w:rPr>
          <w:b/>
          <w:bCs/>
          <w:sz w:val="32"/>
          <w:szCs w:val="32"/>
        </w:rPr>
        <w:t>thinking</w:t>
      </w:r>
      <w:proofErr w:type="spellEnd"/>
      <w:r w:rsidRPr="00F4683E">
        <w:rPr>
          <w:b/>
          <w:bCs/>
          <w:sz w:val="32"/>
          <w:szCs w:val="32"/>
        </w:rPr>
        <w:t>.</w:t>
      </w:r>
      <w:r w:rsidRPr="00F4683E">
        <w:rPr>
          <w:b/>
          <w:bCs/>
          <w:sz w:val="32"/>
          <w:szCs w:val="32"/>
        </w:rPr>
        <w:br/>
      </w:r>
      <w:proofErr w:type="spellStart"/>
      <w:r w:rsidRPr="00F4683E">
        <w:rPr>
          <w:b/>
          <w:bCs/>
          <w:sz w:val="32"/>
          <w:szCs w:val="32"/>
        </w:rPr>
        <w:t>Directing</w:t>
      </w:r>
      <w:proofErr w:type="spellEnd"/>
      <w:r w:rsidRPr="00F4683E">
        <w:rPr>
          <w:b/>
          <w:bCs/>
          <w:sz w:val="32"/>
          <w:szCs w:val="32"/>
        </w:rPr>
        <w:t xml:space="preserve"> the </w:t>
      </w:r>
      <w:proofErr w:type="spellStart"/>
      <w:r w:rsidRPr="00F4683E">
        <w:rPr>
          <w:b/>
          <w:bCs/>
          <w:sz w:val="32"/>
          <w:szCs w:val="32"/>
        </w:rPr>
        <w:t>student</w:t>
      </w:r>
      <w:proofErr w:type="spellEnd"/>
      <w:r w:rsidRPr="00F4683E">
        <w:rPr>
          <w:b/>
          <w:bCs/>
          <w:sz w:val="32"/>
          <w:szCs w:val="32"/>
        </w:rPr>
        <w:t xml:space="preserve"> </w:t>
      </w:r>
      <w:proofErr w:type="spellStart"/>
      <w:r w:rsidRPr="00F4683E">
        <w:rPr>
          <w:b/>
          <w:bCs/>
          <w:sz w:val="32"/>
          <w:szCs w:val="32"/>
        </w:rPr>
        <w:t>towards</w:t>
      </w:r>
      <w:proofErr w:type="spellEnd"/>
      <w:r w:rsidRPr="00F4683E">
        <w:rPr>
          <w:b/>
          <w:bCs/>
          <w:sz w:val="32"/>
          <w:szCs w:val="32"/>
        </w:rPr>
        <w:t xml:space="preserve"> </w:t>
      </w:r>
      <w:proofErr w:type="spellStart"/>
      <w:r w:rsidRPr="00F4683E">
        <w:rPr>
          <w:b/>
          <w:bCs/>
          <w:sz w:val="32"/>
          <w:szCs w:val="32"/>
        </w:rPr>
        <w:t>criticism</w:t>
      </w:r>
      <w:proofErr w:type="spellEnd"/>
      <w:r w:rsidRPr="00F4683E">
        <w:rPr>
          <w:b/>
          <w:bCs/>
          <w:sz w:val="32"/>
          <w:szCs w:val="32"/>
        </w:rPr>
        <w:t xml:space="preserve"> and </w:t>
      </w:r>
      <w:proofErr w:type="spellStart"/>
      <w:r w:rsidRPr="00F4683E">
        <w:rPr>
          <w:b/>
          <w:bCs/>
          <w:sz w:val="32"/>
          <w:szCs w:val="32"/>
        </w:rPr>
        <w:t>analysis</w:t>
      </w:r>
      <w:proofErr w:type="spellEnd"/>
      <w:r w:rsidRPr="00F4683E">
        <w:rPr>
          <w:b/>
          <w:bCs/>
          <w:sz w:val="32"/>
          <w:szCs w:val="32"/>
        </w:rPr>
        <w:t>.</w:t>
      </w:r>
    </w:p>
    <w:p w:rsidR="002B5C2C" w:rsidRDefault="002B5C2C" w:rsidP="0098061D">
      <w:pPr>
        <w:pStyle w:val="Paragraphedeliste"/>
        <w:tabs>
          <w:tab w:val="right" w:pos="850"/>
        </w:tabs>
        <w:bidi/>
        <w:spacing w:after="0" w:line="240" w:lineRule="auto"/>
        <w:ind w:left="567"/>
        <w:rPr>
          <w:rFonts w:asciiTheme="minorBidi" w:hAnsiTheme="minorBidi" w:cstheme="minorBidi"/>
          <w:sz w:val="28"/>
          <w:szCs w:val="28"/>
          <w:rtl/>
        </w:rPr>
      </w:pPr>
    </w:p>
    <w:p w:rsidR="0030723A" w:rsidRPr="004B167E" w:rsidRDefault="00A551C7" w:rsidP="002B5C2C">
      <w:pPr>
        <w:pStyle w:val="Paragraphedeliste"/>
        <w:tabs>
          <w:tab w:val="right" w:pos="850"/>
        </w:tabs>
        <w:bidi/>
        <w:spacing w:after="0" w:line="240" w:lineRule="auto"/>
        <w:ind w:left="567"/>
        <w:rPr>
          <w:rFonts w:asciiTheme="minorBidi" w:hAnsiTheme="minorBidi" w:cstheme="minorBidi"/>
          <w:rtl/>
        </w:rPr>
      </w:pPr>
      <w:r w:rsidRPr="00A551C7">
        <w:rPr>
          <w:rFonts w:asciiTheme="minorBidi" w:hAnsiTheme="minorBidi" w:cstheme="minorBidi"/>
          <w:b/>
          <w:bCs/>
          <w:noProof/>
          <w:sz w:val="36"/>
          <w:szCs w:val="36"/>
          <w:rtl/>
          <w:lang w:eastAsia="fr-FR"/>
        </w:rPr>
        <w:pict>
          <v:shape id="_x0000_s1044" type="#_x0000_t202" style="position:absolute;left:0;text-align:left;margin-left:56.85pt;margin-top:5pt;width:364.55pt;height:37.4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" strokeweight="3pt">
            <v:path arrowok="t"/>
            <v:textbox style="mso-next-textbox:#_x0000_s1044">
              <w:txbxContent>
                <w:p w:rsidR="00C378DE" w:rsidRPr="0030723A" w:rsidRDefault="00C378DE" w:rsidP="00920F7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lang w:eastAsia="fr-FR"/>
                    </w:rPr>
                  </w:pPr>
                  <w:r w:rsidRPr="00B848A7">
                    <w:rPr>
                      <w:b/>
                      <w:bCs/>
                      <w:sz w:val="44"/>
                      <w:szCs w:val="44"/>
                      <w:highlight w:val="yellow"/>
                    </w:rPr>
                    <w:t xml:space="preserve">Content of </w:t>
                  </w:r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 xml:space="preserve">the </w:t>
                  </w:r>
                  <w:proofErr w:type="spellStart"/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>Educational</w:t>
                  </w:r>
                  <w:proofErr w:type="spellEnd"/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 xml:space="preserve"> Unit</w:t>
                  </w:r>
                  <w:r w:rsidRPr="0030723A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lang w:eastAsia="fr-FR"/>
                    </w:rPr>
                    <w:t> </w:t>
                  </w:r>
                </w:p>
                <w:p w:rsidR="00C378DE" w:rsidRPr="00920F7C" w:rsidRDefault="00C378DE" w:rsidP="00920F7C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30723A" w:rsidRDefault="0030723A" w:rsidP="0030723A">
      <w:pPr>
        <w:pStyle w:val="Paragraphedeliste"/>
        <w:tabs>
          <w:tab w:val="right" w:pos="850"/>
        </w:tabs>
        <w:bidi/>
        <w:spacing w:after="0" w:line="240" w:lineRule="auto"/>
        <w:ind w:left="567"/>
        <w:rPr>
          <w:rFonts w:asciiTheme="minorBidi" w:hAnsiTheme="minorBidi" w:cstheme="minorBidi"/>
          <w:sz w:val="28"/>
          <w:szCs w:val="28"/>
          <w:rtl/>
        </w:rPr>
      </w:pPr>
    </w:p>
    <w:p w:rsidR="00C55A3B" w:rsidRPr="004B167E" w:rsidRDefault="00C55A3B" w:rsidP="00FC4746">
      <w:pPr>
        <w:jc w:val="both"/>
        <w:rPr>
          <w:rFonts w:asciiTheme="minorBidi" w:hAnsiTheme="minorBidi" w:cstheme="minorBidi"/>
          <w:sz w:val="28"/>
          <w:szCs w:val="28"/>
        </w:rPr>
      </w:pPr>
    </w:p>
    <w:tbl>
      <w:tblPr>
        <w:tblStyle w:val="Grilledutableau"/>
        <w:tblW w:w="0" w:type="auto"/>
        <w:tblInd w:w="-176" w:type="dxa"/>
        <w:tblLayout w:type="fixed"/>
        <w:tblLook w:val="04A0"/>
      </w:tblPr>
      <w:tblGrid>
        <w:gridCol w:w="1277"/>
        <w:gridCol w:w="7654"/>
        <w:gridCol w:w="1874"/>
      </w:tblGrid>
      <w:tr w:rsidR="007B0275" w:rsidRPr="007B0275" w:rsidTr="00BD592D">
        <w:tc>
          <w:tcPr>
            <w:tcW w:w="1277" w:type="dxa"/>
            <w:vAlign w:val="center"/>
          </w:tcPr>
          <w:p w:rsidR="007B0275" w:rsidRPr="00735D5C" w:rsidRDefault="007B0275" w:rsidP="007B0275">
            <w:pPr>
              <w:bidi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735D5C">
              <w:rPr>
                <w:b/>
                <w:bCs/>
                <w:color w:val="FF0000"/>
                <w:sz w:val="32"/>
                <w:szCs w:val="32"/>
              </w:rPr>
              <w:t>number</w:t>
            </w:r>
            <w:proofErr w:type="spellEnd"/>
          </w:p>
        </w:tc>
        <w:tc>
          <w:tcPr>
            <w:tcW w:w="9528" w:type="dxa"/>
            <w:gridSpan w:val="2"/>
            <w:vAlign w:val="center"/>
          </w:tcPr>
          <w:p w:rsidR="007B0275" w:rsidRPr="00735D5C" w:rsidRDefault="007B0275" w:rsidP="007B0275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735D5C">
              <w:rPr>
                <w:b/>
                <w:bCs/>
                <w:color w:val="FF0000"/>
                <w:sz w:val="32"/>
                <w:szCs w:val="32"/>
              </w:rPr>
              <w:t xml:space="preserve">Content of </w:t>
            </w:r>
            <w:r w:rsidRPr="00735D5C">
              <w:rPr>
                <w:rFonts w:asciiTheme="minorHAnsi" w:eastAsia="Times New Roman" w:hAnsiTheme="minorHAnsi" w:cs="Times New Roman"/>
                <w:b/>
                <w:bCs/>
                <w:color w:val="FF0000"/>
                <w:sz w:val="32"/>
                <w:szCs w:val="32"/>
                <w:lang w:eastAsia="fr-FR"/>
              </w:rPr>
              <w:t xml:space="preserve">the </w:t>
            </w:r>
            <w:proofErr w:type="spellStart"/>
            <w:r w:rsidRPr="00735D5C">
              <w:rPr>
                <w:rFonts w:asciiTheme="minorHAnsi" w:eastAsia="Times New Roman" w:hAnsiTheme="minorHAnsi" w:cs="Times New Roman"/>
                <w:b/>
                <w:bCs/>
                <w:color w:val="FF0000"/>
                <w:sz w:val="32"/>
                <w:szCs w:val="32"/>
                <w:lang w:eastAsia="fr-FR"/>
              </w:rPr>
              <w:t>Educational</w:t>
            </w:r>
            <w:proofErr w:type="spellEnd"/>
            <w:r w:rsidRPr="00735D5C">
              <w:rPr>
                <w:rFonts w:asciiTheme="minorHAnsi" w:eastAsia="Times New Roman" w:hAnsiTheme="minorHAnsi" w:cs="Times New Roman"/>
                <w:b/>
                <w:bCs/>
                <w:color w:val="FF0000"/>
                <w:sz w:val="32"/>
                <w:szCs w:val="32"/>
                <w:lang w:eastAsia="fr-FR"/>
              </w:rPr>
              <w:t xml:space="preserve"> Unit </w:t>
            </w:r>
          </w:p>
        </w:tc>
      </w:tr>
      <w:tr w:rsidR="007B0275" w:rsidRPr="007B0275" w:rsidTr="00BD592D">
        <w:tc>
          <w:tcPr>
            <w:tcW w:w="1277" w:type="dxa"/>
            <w:vAlign w:val="center"/>
          </w:tcPr>
          <w:p w:rsidR="007B0275" w:rsidRPr="00B810DD" w:rsidRDefault="007B0275" w:rsidP="007B0275">
            <w:pPr>
              <w:bidi/>
              <w:spacing w:after="0" w:line="240" w:lineRule="auto"/>
              <w:ind w:left="142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01</w:t>
            </w:r>
          </w:p>
        </w:tc>
        <w:tc>
          <w:tcPr>
            <w:tcW w:w="7654" w:type="dxa"/>
            <w:vAlign w:val="center"/>
          </w:tcPr>
          <w:p w:rsidR="007B0275" w:rsidRPr="00B810DD" w:rsidRDefault="00BD592D" w:rsidP="009E1FB0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Development</w:t>
            </w:r>
            <w:proofErr w:type="spellEnd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stages of </w:t>
            </w: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scientific</w:t>
            </w:r>
            <w:proofErr w:type="spellEnd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research</w:t>
            </w:r>
          </w:p>
        </w:tc>
        <w:tc>
          <w:tcPr>
            <w:tcW w:w="1874" w:type="dxa"/>
            <w:vAlign w:val="center"/>
          </w:tcPr>
          <w:p w:rsidR="007B0275" w:rsidRPr="00B810DD" w:rsidRDefault="007B0275" w:rsidP="007B027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04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02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7B0275" w:rsidRPr="007B0275" w:rsidTr="00BD592D">
        <w:tc>
          <w:tcPr>
            <w:tcW w:w="1277" w:type="dxa"/>
            <w:vAlign w:val="center"/>
          </w:tcPr>
          <w:p w:rsidR="007B0275" w:rsidRPr="00B810DD" w:rsidRDefault="007B0275" w:rsidP="00B810DD">
            <w:pPr>
              <w:bidi/>
              <w:spacing w:after="0" w:line="240" w:lineRule="auto"/>
              <w:ind w:left="142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02</w:t>
            </w:r>
          </w:p>
        </w:tc>
        <w:tc>
          <w:tcPr>
            <w:tcW w:w="7654" w:type="dxa"/>
            <w:vAlign w:val="center"/>
          </w:tcPr>
          <w:p w:rsidR="007B0275" w:rsidRPr="00B810DD" w:rsidRDefault="00BD592D" w:rsidP="009E1FB0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The concept of science and </w:t>
            </w: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scientific</w:t>
            </w:r>
            <w:proofErr w:type="spellEnd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research</w:t>
            </w:r>
          </w:p>
        </w:tc>
        <w:tc>
          <w:tcPr>
            <w:tcW w:w="1874" w:type="dxa"/>
            <w:vAlign w:val="center"/>
          </w:tcPr>
          <w:p w:rsidR="007B0275" w:rsidRPr="00B810DD" w:rsidRDefault="007B0275" w:rsidP="007B027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11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02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7B0275" w:rsidRPr="007B0275" w:rsidTr="00BD592D">
        <w:tc>
          <w:tcPr>
            <w:tcW w:w="1277" w:type="dxa"/>
            <w:vAlign w:val="center"/>
          </w:tcPr>
          <w:p w:rsidR="007B0275" w:rsidRPr="00B810DD" w:rsidRDefault="007B0275" w:rsidP="00B810DD">
            <w:pPr>
              <w:bidi/>
              <w:spacing w:after="0" w:line="240" w:lineRule="auto"/>
              <w:ind w:left="142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03</w:t>
            </w:r>
          </w:p>
        </w:tc>
        <w:tc>
          <w:tcPr>
            <w:tcW w:w="7654" w:type="dxa"/>
            <w:vAlign w:val="center"/>
          </w:tcPr>
          <w:p w:rsidR="007B0275" w:rsidRPr="00B810DD" w:rsidRDefault="00BD592D" w:rsidP="00B810D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Scientific research objectives</w:t>
            </w:r>
          </w:p>
        </w:tc>
        <w:tc>
          <w:tcPr>
            <w:tcW w:w="1874" w:type="dxa"/>
            <w:vAlign w:val="center"/>
          </w:tcPr>
          <w:p w:rsidR="007B0275" w:rsidRPr="00B810DD" w:rsidRDefault="007B0275" w:rsidP="00B810D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18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02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7B0275" w:rsidRPr="007B0275" w:rsidTr="00BD592D">
        <w:tc>
          <w:tcPr>
            <w:tcW w:w="1277" w:type="dxa"/>
            <w:vAlign w:val="center"/>
          </w:tcPr>
          <w:p w:rsidR="007B0275" w:rsidRPr="00B810DD" w:rsidRDefault="007B0275" w:rsidP="00B810DD">
            <w:pPr>
              <w:bidi/>
              <w:spacing w:after="0" w:line="240" w:lineRule="auto"/>
              <w:ind w:left="142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04</w:t>
            </w:r>
          </w:p>
        </w:tc>
        <w:tc>
          <w:tcPr>
            <w:tcW w:w="7654" w:type="dxa"/>
            <w:vAlign w:val="center"/>
          </w:tcPr>
          <w:p w:rsidR="007B0275" w:rsidRPr="00B810DD" w:rsidRDefault="00BD592D" w:rsidP="00B810D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Characteristics</w:t>
            </w:r>
            <w:proofErr w:type="spellEnd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of </w:t>
            </w: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scientific</w:t>
            </w:r>
            <w:proofErr w:type="spellEnd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research</w:t>
            </w:r>
          </w:p>
        </w:tc>
        <w:tc>
          <w:tcPr>
            <w:tcW w:w="1874" w:type="dxa"/>
            <w:vAlign w:val="center"/>
          </w:tcPr>
          <w:p w:rsidR="007B0275" w:rsidRPr="00B810DD" w:rsidRDefault="007B0275" w:rsidP="00B810D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25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02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7B0275" w:rsidRPr="007B0275" w:rsidTr="00BD592D">
        <w:tc>
          <w:tcPr>
            <w:tcW w:w="1277" w:type="dxa"/>
            <w:vAlign w:val="center"/>
          </w:tcPr>
          <w:p w:rsidR="007B0275" w:rsidRPr="00B810DD" w:rsidRDefault="007B0275" w:rsidP="00B810DD">
            <w:pPr>
              <w:bidi/>
              <w:spacing w:after="0" w:line="240" w:lineRule="auto"/>
              <w:ind w:left="142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05</w:t>
            </w:r>
          </w:p>
        </w:tc>
        <w:tc>
          <w:tcPr>
            <w:tcW w:w="7654" w:type="dxa"/>
            <w:vAlign w:val="center"/>
          </w:tcPr>
          <w:p w:rsidR="007B0275" w:rsidRPr="00B810DD" w:rsidRDefault="00BD592D" w:rsidP="00B810D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Research </w:t>
            </w: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problems</w:t>
            </w:r>
            <w:proofErr w:type="spellEnd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in the </w:t>
            </w: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humanities</w:t>
            </w:r>
            <w:proofErr w:type="spellEnd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and social sciences</w:t>
            </w:r>
          </w:p>
        </w:tc>
        <w:tc>
          <w:tcPr>
            <w:tcW w:w="1874" w:type="dxa"/>
            <w:vAlign w:val="center"/>
          </w:tcPr>
          <w:p w:rsidR="007B0275" w:rsidRPr="00B810DD" w:rsidRDefault="007B0275" w:rsidP="00B810D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04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03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7B0275" w:rsidRPr="007B0275" w:rsidTr="00BD592D">
        <w:tc>
          <w:tcPr>
            <w:tcW w:w="1277" w:type="dxa"/>
            <w:vAlign w:val="center"/>
          </w:tcPr>
          <w:p w:rsidR="007B0275" w:rsidRPr="00B810DD" w:rsidRDefault="007B0275" w:rsidP="00B810DD">
            <w:pPr>
              <w:bidi/>
              <w:spacing w:after="0" w:line="240" w:lineRule="auto"/>
              <w:ind w:left="142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06</w:t>
            </w:r>
          </w:p>
        </w:tc>
        <w:tc>
          <w:tcPr>
            <w:tcW w:w="7654" w:type="dxa"/>
            <w:vAlign w:val="center"/>
          </w:tcPr>
          <w:p w:rsidR="007B0275" w:rsidRPr="00B810DD" w:rsidRDefault="00BD592D" w:rsidP="009E1FB0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Types of </w:t>
            </w: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scientific</w:t>
            </w:r>
            <w:proofErr w:type="spellEnd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research</w:t>
            </w:r>
          </w:p>
        </w:tc>
        <w:tc>
          <w:tcPr>
            <w:tcW w:w="1874" w:type="dxa"/>
            <w:vAlign w:val="center"/>
          </w:tcPr>
          <w:p w:rsidR="007B0275" w:rsidRPr="00B810DD" w:rsidRDefault="007B0275" w:rsidP="007B027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11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03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7B0275" w:rsidRPr="007B0275" w:rsidTr="00BD592D">
        <w:tc>
          <w:tcPr>
            <w:tcW w:w="1277" w:type="dxa"/>
            <w:vAlign w:val="center"/>
          </w:tcPr>
          <w:p w:rsidR="007B0275" w:rsidRPr="00B810DD" w:rsidRDefault="007B0275" w:rsidP="00B810DD">
            <w:pPr>
              <w:bidi/>
              <w:spacing w:after="0" w:line="240" w:lineRule="auto"/>
              <w:ind w:left="142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07</w:t>
            </w:r>
          </w:p>
        </w:tc>
        <w:tc>
          <w:tcPr>
            <w:tcW w:w="7654" w:type="dxa"/>
            <w:vAlign w:val="center"/>
          </w:tcPr>
          <w:p w:rsidR="007B0275" w:rsidRPr="00B810DD" w:rsidRDefault="00BD592D" w:rsidP="00B810D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Scientific research </w:t>
            </w: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steps</w:t>
            </w:r>
            <w:proofErr w:type="spellEnd"/>
          </w:p>
        </w:tc>
        <w:tc>
          <w:tcPr>
            <w:tcW w:w="1874" w:type="dxa"/>
            <w:vAlign w:val="center"/>
          </w:tcPr>
          <w:p w:rsidR="007B0275" w:rsidRPr="00B810DD" w:rsidRDefault="007B0275" w:rsidP="00B810D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18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03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7B0275" w:rsidRPr="007B0275" w:rsidTr="00BD592D">
        <w:tc>
          <w:tcPr>
            <w:tcW w:w="1277" w:type="dxa"/>
            <w:vAlign w:val="center"/>
          </w:tcPr>
          <w:p w:rsidR="007B0275" w:rsidRPr="00B810DD" w:rsidRDefault="007B0275" w:rsidP="00B810DD">
            <w:pPr>
              <w:bidi/>
              <w:spacing w:after="0" w:line="240" w:lineRule="auto"/>
              <w:ind w:left="142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08</w:t>
            </w:r>
          </w:p>
        </w:tc>
        <w:tc>
          <w:tcPr>
            <w:tcW w:w="7654" w:type="dxa"/>
            <w:vAlign w:val="center"/>
          </w:tcPr>
          <w:p w:rsidR="007B0275" w:rsidRPr="00B810DD" w:rsidRDefault="00BD592D" w:rsidP="00B810D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The concept of the </w:t>
            </w: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scientific</w:t>
            </w:r>
            <w:proofErr w:type="spellEnd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method</w:t>
            </w:r>
            <w:proofErr w:type="spellEnd"/>
          </w:p>
        </w:tc>
        <w:tc>
          <w:tcPr>
            <w:tcW w:w="1874" w:type="dxa"/>
            <w:vAlign w:val="center"/>
          </w:tcPr>
          <w:p w:rsidR="007B0275" w:rsidRPr="00B810DD" w:rsidRDefault="007B0275" w:rsidP="00B810D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08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04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7B0275" w:rsidRPr="007B0275" w:rsidTr="00BD592D">
        <w:tc>
          <w:tcPr>
            <w:tcW w:w="1277" w:type="dxa"/>
            <w:vAlign w:val="center"/>
          </w:tcPr>
          <w:p w:rsidR="007B0275" w:rsidRPr="00B810DD" w:rsidRDefault="007B0275" w:rsidP="00B810DD">
            <w:pPr>
              <w:bidi/>
              <w:spacing w:after="0" w:line="240" w:lineRule="auto"/>
              <w:ind w:left="142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09</w:t>
            </w:r>
          </w:p>
        </w:tc>
        <w:tc>
          <w:tcPr>
            <w:tcW w:w="7654" w:type="dxa"/>
            <w:vAlign w:val="center"/>
          </w:tcPr>
          <w:p w:rsidR="007B0275" w:rsidRPr="00B810DD" w:rsidRDefault="00BD592D" w:rsidP="00B810DD">
            <w:pPr>
              <w:bidi/>
              <w:spacing w:after="0" w:line="240" w:lineRule="auto"/>
              <w:ind w:left="-1"/>
              <w:jc w:val="right"/>
              <w:rPr>
                <w:rFonts w:asciiTheme="minorHAnsi" w:hAnsiTheme="minorHAnsi"/>
                <w:b/>
                <w:bCs/>
                <w:sz w:val="30"/>
                <w:szCs w:val="30"/>
                <w:rtl/>
                <w:lang w:bidi="ar-DZ"/>
              </w:rPr>
            </w:pPr>
            <w:proofErr w:type="spellStart"/>
            <w:r w:rsidRPr="00B810DD">
              <w:rPr>
                <w:rFonts w:asciiTheme="minorHAnsi" w:hAnsiTheme="minorHAnsi"/>
                <w:b/>
                <w:bCs/>
                <w:sz w:val="30"/>
                <w:szCs w:val="30"/>
              </w:rPr>
              <w:t>Historical</w:t>
            </w:r>
            <w:proofErr w:type="spellEnd"/>
            <w:r w:rsidRPr="00B810DD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Methodology</w:t>
            </w:r>
          </w:p>
        </w:tc>
        <w:tc>
          <w:tcPr>
            <w:tcW w:w="1874" w:type="dxa"/>
            <w:vAlign w:val="center"/>
          </w:tcPr>
          <w:p w:rsidR="007B0275" w:rsidRPr="00B810DD" w:rsidRDefault="007B0275" w:rsidP="00B810D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15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04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7B0275" w:rsidRPr="007B0275" w:rsidTr="00BD592D">
        <w:tc>
          <w:tcPr>
            <w:tcW w:w="1277" w:type="dxa"/>
            <w:vAlign w:val="center"/>
          </w:tcPr>
          <w:p w:rsidR="007B0275" w:rsidRPr="00B810DD" w:rsidRDefault="007B0275" w:rsidP="00B810DD">
            <w:pPr>
              <w:bidi/>
              <w:spacing w:after="0" w:line="240" w:lineRule="auto"/>
              <w:ind w:left="142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7654" w:type="dxa"/>
            <w:vAlign w:val="center"/>
          </w:tcPr>
          <w:p w:rsidR="007B0275" w:rsidRPr="00B810DD" w:rsidRDefault="00D5018E" w:rsidP="00B810DD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sz w:val="30"/>
                <w:szCs w:val="30"/>
                <w:lang w:eastAsia="fr-FR"/>
              </w:rPr>
            </w:pPr>
            <w:r w:rsidRPr="00D5018E">
              <w:rPr>
                <w:rFonts w:asciiTheme="minorHAnsi" w:eastAsia="Times New Roman" w:hAnsiTheme="minorHAnsi" w:cstheme="minorBidi"/>
                <w:b/>
                <w:bCs/>
                <w:sz w:val="30"/>
                <w:szCs w:val="30"/>
                <w:lang w:eastAsia="fr-FR"/>
              </w:rPr>
              <w:t xml:space="preserve">Case </w:t>
            </w:r>
            <w:proofErr w:type="spellStart"/>
            <w:r w:rsidRPr="00D5018E">
              <w:rPr>
                <w:rFonts w:asciiTheme="minorHAnsi" w:eastAsia="Times New Roman" w:hAnsiTheme="minorHAnsi" w:cstheme="minorBidi"/>
                <w:b/>
                <w:bCs/>
                <w:sz w:val="30"/>
                <w:szCs w:val="30"/>
                <w:lang w:eastAsia="fr-FR"/>
              </w:rPr>
              <w:t>Study</w:t>
            </w:r>
            <w:proofErr w:type="spellEnd"/>
            <w:r w:rsidRPr="00D5018E">
              <w:rPr>
                <w:rFonts w:asciiTheme="minorHAnsi" w:eastAsia="Times New Roman" w:hAnsiTheme="minorHAnsi" w:cstheme="minorBidi"/>
                <w:b/>
                <w:bCs/>
                <w:sz w:val="30"/>
                <w:szCs w:val="30"/>
                <w:lang w:eastAsia="fr-FR"/>
              </w:rPr>
              <w:t xml:space="preserve"> Methodology - Content </w:t>
            </w:r>
            <w:proofErr w:type="spellStart"/>
            <w:r w:rsidRPr="00D5018E">
              <w:rPr>
                <w:rFonts w:asciiTheme="minorHAnsi" w:eastAsia="Times New Roman" w:hAnsiTheme="minorHAnsi" w:cstheme="minorBidi"/>
                <w:b/>
                <w:bCs/>
                <w:sz w:val="30"/>
                <w:szCs w:val="30"/>
                <w:lang w:eastAsia="fr-FR"/>
              </w:rPr>
              <w:t>Analysis</w:t>
            </w:r>
            <w:proofErr w:type="spellEnd"/>
            <w:r w:rsidRPr="00D5018E">
              <w:rPr>
                <w:rFonts w:asciiTheme="minorHAnsi" w:eastAsia="Times New Roman" w:hAnsiTheme="minorHAnsi" w:cstheme="minorBidi"/>
                <w:b/>
                <w:bCs/>
                <w:sz w:val="30"/>
                <w:szCs w:val="30"/>
                <w:lang w:eastAsia="fr-FR"/>
              </w:rPr>
              <w:t xml:space="preserve"> Methodology</w:t>
            </w:r>
          </w:p>
        </w:tc>
        <w:tc>
          <w:tcPr>
            <w:tcW w:w="1874" w:type="dxa"/>
            <w:vAlign w:val="center"/>
          </w:tcPr>
          <w:p w:rsidR="007B0275" w:rsidRPr="00B810DD" w:rsidRDefault="007B0275" w:rsidP="00B810D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22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04</w:t>
            </w:r>
            <w:r w:rsidRPr="00B810DD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B810DD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7B0275" w:rsidRPr="007B0275" w:rsidTr="00BD592D">
        <w:tc>
          <w:tcPr>
            <w:tcW w:w="1277" w:type="dxa"/>
            <w:vAlign w:val="center"/>
          </w:tcPr>
          <w:p w:rsidR="007B0275" w:rsidRPr="007B0275" w:rsidRDefault="007B0275" w:rsidP="00B810DD">
            <w:pPr>
              <w:bidi/>
              <w:spacing w:after="0" w:line="240" w:lineRule="auto"/>
              <w:ind w:left="142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B027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7654" w:type="dxa"/>
            <w:vAlign w:val="center"/>
          </w:tcPr>
          <w:p w:rsidR="007B0275" w:rsidRPr="004B167E" w:rsidRDefault="00E6387F" w:rsidP="00E6387F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r w:rsidRPr="00E6387F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Descriptive </w:t>
            </w:r>
            <w:proofErr w:type="spellStart"/>
            <w:r w:rsidRPr="00E6387F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Approach</w:t>
            </w:r>
            <w:proofErr w:type="spellEnd"/>
            <w:r w:rsidRPr="00E6387F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- </w:t>
            </w:r>
            <w:proofErr w:type="spellStart"/>
            <w:r w:rsidRPr="00E6387F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Experimental</w:t>
            </w:r>
            <w:proofErr w:type="spellEnd"/>
            <w:r w:rsidRPr="00E6387F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E6387F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Approach</w:t>
            </w:r>
            <w:proofErr w:type="spellEnd"/>
          </w:p>
        </w:tc>
        <w:tc>
          <w:tcPr>
            <w:tcW w:w="1874" w:type="dxa"/>
            <w:vAlign w:val="center"/>
          </w:tcPr>
          <w:p w:rsidR="007B0275" w:rsidRPr="007B0275" w:rsidRDefault="007B0275" w:rsidP="00B810D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B027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29</w:t>
            </w:r>
            <w:r w:rsidRPr="007B027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/</w:t>
            </w:r>
            <w:r w:rsidRPr="007B027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04</w:t>
            </w:r>
            <w:r w:rsidRPr="007B027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/</w:t>
            </w:r>
            <w:r w:rsidRPr="007B027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2024</w:t>
            </w:r>
          </w:p>
        </w:tc>
      </w:tr>
      <w:tr w:rsidR="007B0275" w:rsidRPr="007B0275" w:rsidTr="00BD592D">
        <w:tc>
          <w:tcPr>
            <w:tcW w:w="1277" w:type="dxa"/>
            <w:vAlign w:val="center"/>
          </w:tcPr>
          <w:p w:rsidR="007B0275" w:rsidRPr="007B0275" w:rsidRDefault="007B0275" w:rsidP="00B810DD">
            <w:pPr>
              <w:bidi/>
              <w:spacing w:after="0" w:line="240" w:lineRule="auto"/>
              <w:ind w:left="142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B027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7654" w:type="dxa"/>
            <w:vAlign w:val="center"/>
          </w:tcPr>
          <w:p w:rsidR="007B0275" w:rsidRPr="004B167E" w:rsidRDefault="004B167E" w:rsidP="004B167E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rtl/>
                <w:lang w:eastAsia="fr-FR"/>
              </w:rPr>
            </w:pPr>
            <w:r w:rsidRPr="004B167E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Quantitative and qualitative methodology in social science</w:t>
            </w:r>
          </w:p>
        </w:tc>
        <w:tc>
          <w:tcPr>
            <w:tcW w:w="1874" w:type="dxa"/>
            <w:vAlign w:val="center"/>
          </w:tcPr>
          <w:p w:rsidR="007B0275" w:rsidRPr="007B0275" w:rsidRDefault="007B0275" w:rsidP="00B810D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B027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06</w:t>
            </w:r>
            <w:r w:rsidRPr="007B027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/</w:t>
            </w:r>
            <w:r w:rsidRPr="007B027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05</w:t>
            </w:r>
            <w:r w:rsidRPr="007B027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/</w:t>
            </w:r>
            <w:r w:rsidRPr="007B027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2024</w:t>
            </w:r>
          </w:p>
        </w:tc>
      </w:tr>
      <w:tr w:rsidR="007B0275" w:rsidRPr="007B0275" w:rsidTr="00BD592D">
        <w:tc>
          <w:tcPr>
            <w:tcW w:w="1277" w:type="dxa"/>
            <w:vAlign w:val="center"/>
          </w:tcPr>
          <w:p w:rsidR="007B0275" w:rsidRPr="007B0275" w:rsidRDefault="007B0275" w:rsidP="00B810DD">
            <w:pPr>
              <w:bidi/>
              <w:spacing w:after="0" w:line="240" w:lineRule="auto"/>
              <w:ind w:left="142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B027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7654" w:type="dxa"/>
            <w:vAlign w:val="center"/>
          </w:tcPr>
          <w:p w:rsidR="007B0275" w:rsidRPr="004B167E" w:rsidRDefault="004B167E" w:rsidP="004B167E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r w:rsidRPr="004B167E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Quantitative and qualitative methodology in social science</w:t>
            </w:r>
          </w:p>
        </w:tc>
        <w:tc>
          <w:tcPr>
            <w:tcW w:w="1874" w:type="dxa"/>
            <w:vAlign w:val="center"/>
          </w:tcPr>
          <w:p w:rsidR="007B0275" w:rsidRPr="007B0275" w:rsidRDefault="007B0275" w:rsidP="007B027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7B027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13</w:t>
            </w:r>
            <w:r w:rsidRPr="007B027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/</w:t>
            </w:r>
            <w:r w:rsidRPr="007B027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05</w:t>
            </w:r>
            <w:r w:rsidRPr="007B0275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/</w:t>
            </w:r>
            <w:r w:rsidRPr="007B027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2024</w:t>
            </w:r>
          </w:p>
        </w:tc>
      </w:tr>
      <w:tr w:rsidR="007B0275" w:rsidRPr="007B0275" w:rsidTr="00BD592D">
        <w:tc>
          <w:tcPr>
            <w:tcW w:w="10805" w:type="dxa"/>
            <w:gridSpan w:val="3"/>
            <w:vAlign w:val="center"/>
          </w:tcPr>
          <w:p w:rsidR="007B0275" w:rsidRPr="008D51DE" w:rsidRDefault="004B167E" w:rsidP="004B167E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FF0000"/>
                <w:sz w:val="36"/>
                <w:szCs w:val="36"/>
                <w:lang w:eastAsia="fr-FR"/>
              </w:rPr>
            </w:pPr>
            <w:r w:rsidRPr="008D51DE">
              <w:rPr>
                <w:rFonts w:asciiTheme="minorHAnsi" w:eastAsia="Times New Roman" w:hAnsiTheme="minorHAnsi" w:cs="Times New Roman"/>
                <w:b/>
                <w:bCs/>
                <w:color w:val="FF0000"/>
                <w:sz w:val="36"/>
                <w:szCs w:val="36"/>
                <w:lang w:eastAsia="fr-FR"/>
              </w:rPr>
              <w:t xml:space="preserve">End of </w:t>
            </w:r>
            <w:proofErr w:type="spellStart"/>
            <w:r w:rsidRPr="008D51DE">
              <w:rPr>
                <w:rFonts w:asciiTheme="minorHAnsi" w:eastAsia="Times New Roman" w:hAnsiTheme="minorHAnsi" w:cs="Times New Roman"/>
                <w:b/>
                <w:bCs/>
                <w:color w:val="FF0000"/>
                <w:sz w:val="36"/>
                <w:szCs w:val="36"/>
                <w:lang w:eastAsia="fr-FR"/>
              </w:rPr>
              <w:t>semester</w:t>
            </w:r>
            <w:proofErr w:type="spellEnd"/>
            <w:r w:rsidRPr="008D51DE">
              <w:rPr>
                <w:rFonts w:asciiTheme="minorHAnsi" w:eastAsia="Times New Roman" w:hAnsiTheme="minorHAnsi" w:cs="Times New Roman"/>
                <w:b/>
                <w:bCs/>
                <w:color w:val="FF0000"/>
                <w:sz w:val="36"/>
                <w:szCs w:val="36"/>
                <w:lang w:eastAsia="fr-FR"/>
              </w:rPr>
              <w:t xml:space="preserve"> exam</w:t>
            </w:r>
          </w:p>
        </w:tc>
      </w:tr>
    </w:tbl>
    <w:p w:rsidR="00C55A3B" w:rsidRDefault="00C55A3B" w:rsidP="00FC4746">
      <w:pPr>
        <w:jc w:val="both"/>
        <w:rPr>
          <w:rFonts w:asciiTheme="minorBidi" w:hAnsiTheme="minorBidi" w:cstheme="minorBidi"/>
        </w:rPr>
      </w:pPr>
    </w:p>
    <w:p w:rsidR="00C55A3B" w:rsidRDefault="00C55A3B" w:rsidP="00FC4746">
      <w:pPr>
        <w:jc w:val="both"/>
        <w:rPr>
          <w:rFonts w:asciiTheme="minorBidi" w:hAnsiTheme="minorBidi" w:cstheme="minorBidi"/>
        </w:rPr>
      </w:pPr>
    </w:p>
    <w:p w:rsidR="00C55A3B" w:rsidRDefault="00C55A3B" w:rsidP="00FC4746">
      <w:pPr>
        <w:jc w:val="both"/>
        <w:rPr>
          <w:rFonts w:asciiTheme="minorBidi" w:hAnsiTheme="minorBidi" w:cstheme="minorBidi"/>
        </w:rPr>
      </w:pPr>
    </w:p>
    <w:p w:rsidR="00674DDA" w:rsidRDefault="00A551C7" w:rsidP="00FC4746">
      <w:pPr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  <w:lang w:eastAsia="fr-FR"/>
        </w:rPr>
        <w:pict>
          <v:shape id="Zone de texte 14" o:spid="_x0000_s1031" type="#_x0000_t202" style="position:absolute;left:0;text-align:left;margin-left:146.45pt;margin-top:10.5pt;width:206.05pt;height:42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" strokeweight="3pt">
            <v:path arrowok="t"/>
            <v:textbox style="mso-next-textbox:#Zone de texte 14">
              <w:txbxContent>
                <w:p w:rsidR="00C378DE" w:rsidRPr="00177A0D" w:rsidRDefault="00C378DE" w:rsidP="00177A0D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lang w:eastAsia="fr-FR"/>
                    </w:rPr>
                  </w:pPr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 xml:space="preserve">Evaluation </w:t>
                  </w:r>
                  <w:proofErr w:type="spellStart"/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44"/>
                      <w:szCs w:val="44"/>
                      <w:highlight w:val="yellow"/>
                      <w:lang w:eastAsia="fr-FR"/>
                    </w:rPr>
                    <w:t>methods</w:t>
                  </w:r>
                  <w:proofErr w:type="spellEnd"/>
                </w:p>
                <w:p w:rsidR="00C378DE" w:rsidRPr="00177A0D" w:rsidRDefault="00C378DE" w:rsidP="00177A0D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674DDA" w:rsidRDefault="00674DDA" w:rsidP="00FC4746">
      <w:pPr>
        <w:jc w:val="both"/>
        <w:rPr>
          <w:rFonts w:asciiTheme="minorBidi" w:hAnsiTheme="minorBidi" w:cstheme="minorBidi"/>
          <w:rtl/>
        </w:rPr>
      </w:pPr>
    </w:p>
    <w:p w:rsidR="00C73EFB" w:rsidRPr="000C3D82" w:rsidRDefault="00A551C7" w:rsidP="00FC4746">
      <w:pPr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  <w:lang w:eastAsia="fr-FR"/>
        </w:rPr>
        <w:pict>
          <v:rect id="Rectangle 13" o:spid="_x0000_s1036" style="position:absolute;left:0;text-align:left;margin-left:-12.35pt;margin-top:14.65pt;width:523.1pt;height:250.95pt;z-index:251660288;visibility:visible;mso-width-relative:margin;mso-height-relative:margin;v-text-anchor:middle" filled="f" strokecolor="black [3213]" strokeweight="2pt">
            <v:path arrowok="t"/>
          </v:rect>
        </w:pict>
      </w:r>
    </w:p>
    <w:tbl>
      <w:tblPr>
        <w:tblpPr w:leftFromText="141" w:rightFromText="141" w:vertAnchor="text" w:horzAnchor="margin" w:tblpY="7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954"/>
      </w:tblGrid>
      <w:tr w:rsidR="00BA4FB8" w:rsidRPr="000C3D82" w:rsidTr="00BA4FB8">
        <w:trPr>
          <w:trHeight w:val="340"/>
        </w:trPr>
        <w:tc>
          <w:tcPr>
            <w:tcW w:w="4253" w:type="dxa"/>
            <w:shd w:val="clear" w:color="auto" w:fill="D9D9D9" w:themeFill="background1" w:themeFillShade="D9"/>
          </w:tcPr>
          <w:p w:rsidR="00BA4FB8" w:rsidRPr="001A07DD" w:rsidRDefault="00BA4FB8" w:rsidP="00BA4FB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1A07DD">
              <w:rPr>
                <w:b/>
                <w:bCs/>
                <w:color w:val="FF0000"/>
                <w:sz w:val="32"/>
                <w:szCs w:val="32"/>
              </w:rPr>
              <w:t xml:space="preserve">Evaluation by </w:t>
            </w:r>
            <w:proofErr w:type="spellStart"/>
            <w:r w:rsidRPr="001A07DD">
              <w:rPr>
                <w:b/>
                <w:bCs/>
                <w:color w:val="FF0000"/>
                <w:sz w:val="32"/>
                <w:szCs w:val="32"/>
              </w:rPr>
              <w:t>percentage</w:t>
            </w:r>
            <w:proofErr w:type="spellEnd"/>
          </w:p>
        </w:tc>
        <w:tc>
          <w:tcPr>
            <w:tcW w:w="5954" w:type="dxa"/>
            <w:shd w:val="clear" w:color="auto" w:fill="D9D9D9" w:themeFill="background1" w:themeFillShade="D9"/>
          </w:tcPr>
          <w:p w:rsidR="00BA4FB8" w:rsidRPr="001A07DD" w:rsidRDefault="00BA4FB8" w:rsidP="00BA4FB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1A07DD">
              <w:rPr>
                <w:b/>
                <w:bCs/>
                <w:color w:val="FF0000"/>
                <w:sz w:val="32"/>
                <w:szCs w:val="32"/>
              </w:rPr>
              <w:t>Nature of the exam</w:t>
            </w:r>
          </w:p>
        </w:tc>
      </w:tr>
      <w:tr w:rsidR="00BA4FB8" w:rsidRPr="000C3D82" w:rsidTr="00BA4FB8">
        <w:trPr>
          <w:trHeight w:val="340"/>
        </w:trPr>
        <w:tc>
          <w:tcPr>
            <w:tcW w:w="4253" w:type="dxa"/>
          </w:tcPr>
          <w:p w:rsidR="00BA4FB8" w:rsidRPr="00BA4FB8" w:rsidRDefault="00BA4FB8" w:rsidP="00BA4F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BA4FB8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25</w:t>
            </w:r>
            <w:r w:rsidRPr="00BA4FB8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5954" w:type="dxa"/>
          </w:tcPr>
          <w:p w:rsidR="00BA4FB8" w:rsidRPr="00BA4FB8" w:rsidRDefault="00BA4FB8" w:rsidP="00BA4FB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proofErr w:type="spellStart"/>
            <w:r w:rsidRPr="00BA4FB8">
              <w:rPr>
                <w:b/>
                <w:bCs/>
                <w:sz w:val="32"/>
                <w:szCs w:val="32"/>
              </w:rPr>
              <w:t>examination</w:t>
            </w:r>
            <w:proofErr w:type="spellEnd"/>
          </w:p>
        </w:tc>
      </w:tr>
      <w:tr w:rsidR="00BA4FB8" w:rsidRPr="000C3D82" w:rsidTr="00BA4FB8">
        <w:trPr>
          <w:trHeight w:val="340"/>
        </w:trPr>
        <w:tc>
          <w:tcPr>
            <w:tcW w:w="4253" w:type="dxa"/>
          </w:tcPr>
          <w:p w:rsidR="00BA4FB8" w:rsidRPr="00BA4FB8" w:rsidRDefault="00BA4FB8" w:rsidP="00BA4F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proofErr w:type="spellStart"/>
            <w:r w:rsidRPr="00BA4FB8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/////////////</w:t>
            </w:r>
            <w:proofErr w:type="spellEnd"/>
          </w:p>
        </w:tc>
        <w:tc>
          <w:tcPr>
            <w:tcW w:w="5954" w:type="dxa"/>
          </w:tcPr>
          <w:p w:rsidR="00BA4FB8" w:rsidRPr="00BA4FB8" w:rsidRDefault="00BA4FB8" w:rsidP="00BA4FB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BA4FB8">
              <w:rPr>
                <w:b/>
                <w:bCs/>
                <w:sz w:val="32"/>
                <w:szCs w:val="32"/>
              </w:rPr>
              <w:t xml:space="preserve">Partial </w:t>
            </w:r>
            <w:proofErr w:type="spellStart"/>
            <w:r w:rsidRPr="00BA4FB8">
              <w:rPr>
                <w:b/>
                <w:bCs/>
                <w:sz w:val="32"/>
                <w:szCs w:val="32"/>
              </w:rPr>
              <w:t>examination</w:t>
            </w:r>
            <w:proofErr w:type="spellEnd"/>
          </w:p>
        </w:tc>
      </w:tr>
      <w:tr w:rsidR="00BA4FB8" w:rsidRPr="000C3D82" w:rsidTr="00BA4FB8">
        <w:trPr>
          <w:trHeight w:val="340"/>
        </w:trPr>
        <w:tc>
          <w:tcPr>
            <w:tcW w:w="4253" w:type="dxa"/>
          </w:tcPr>
          <w:p w:rsidR="00BA4FB8" w:rsidRPr="00BA4FB8" w:rsidRDefault="00BA4FB8" w:rsidP="00BA4F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BA4FB8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25</w:t>
            </w:r>
            <w:r w:rsidRPr="00BA4FB8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5954" w:type="dxa"/>
          </w:tcPr>
          <w:p w:rsidR="00BA4FB8" w:rsidRPr="00BA4FB8" w:rsidRDefault="00BA4FB8" w:rsidP="00BA4FB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BA4FB8">
              <w:rPr>
                <w:b/>
                <w:bCs/>
                <w:sz w:val="32"/>
                <w:szCs w:val="32"/>
              </w:rPr>
              <w:t>Action-</w:t>
            </w:r>
            <w:proofErr w:type="spellStart"/>
            <w:r w:rsidRPr="00BA4FB8">
              <w:rPr>
                <w:b/>
                <w:bCs/>
                <w:sz w:val="32"/>
                <w:szCs w:val="32"/>
              </w:rPr>
              <w:t>orientedl</w:t>
            </w:r>
            <w:proofErr w:type="spellEnd"/>
          </w:p>
        </w:tc>
      </w:tr>
      <w:tr w:rsidR="00BA4FB8" w:rsidRPr="000C3D82" w:rsidTr="00BA4FB8">
        <w:trPr>
          <w:trHeight w:val="340"/>
        </w:trPr>
        <w:tc>
          <w:tcPr>
            <w:tcW w:w="4253" w:type="dxa"/>
          </w:tcPr>
          <w:p w:rsidR="00BA4FB8" w:rsidRPr="00BA4FB8" w:rsidRDefault="00BA4FB8" w:rsidP="00BA4F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proofErr w:type="spellStart"/>
            <w:r w:rsidRPr="00BA4FB8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///////////////////</w:t>
            </w:r>
            <w:proofErr w:type="spellEnd"/>
          </w:p>
        </w:tc>
        <w:tc>
          <w:tcPr>
            <w:tcW w:w="5954" w:type="dxa"/>
          </w:tcPr>
          <w:p w:rsidR="00BA4FB8" w:rsidRPr="00BA4FB8" w:rsidRDefault="00BA4FB8" w:rsidP="00BA4FB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proofErr w:type="spellStart"/>
            <w:r w:rsidRPr="00BA4FB8">
              <w:rPr>
                <w:b/>
                <w:bCs/>
                <w:sz w:val="32"/>
                <w:szCs w:val="32"/>
              </w:rPr>
              <w:t>Individual</w:t>
            </w:r>
            <w:proofErr w:type="spellEnd"/>
            <w:r w:rsidRPr="00BA4FB8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A4FB8">
              <w:rPr>
                <w:b/>
                <w:bCs/>
                <w:sz w:val="32"/>
                <w:szCs w:val="32"/>
              </w:rPr>
              <w:t>projec</w:t>
            </w:r>
            <w:proofErr w:type="spellEnd"/>
          </w:p>
        </w:tc>
      </w:tr>
      <w:tr w:rsidR="00BA4FB8" w:rsidRPr="000C3D82" w:rsidTr="00BA4FB8">
        <w:trPr>
          <w:trHeight w:val="340"/>
        </w:trPr>
        <w:tc>
          <w:tcPr>
            <w:tcW w:w="4253" w:type="dxa"/>
          </w:tcPr>
          <w:p w:rsidR="00BA4FB8" w:rsidRPr="00BA4FB8" w:rsidRDefault="00BA4FB8" w:rsidP="00BA4F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proofErr w:type="spellStart"/>
            <w:r w:rsidRPr="00BA4FB8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///////////////////</w:t>
            </w:r>
            <w:proofErr w:type="spellEnd"/>
          </w:p>
        </w:tc>
        <w:tc>
          <w:tcPr>
            <w:tcW w:w="5954" w:type="dxa"/>
          </w:tcPr>
          <w:p w:rsidR="00BA4FB8" w:rsidRPr="00BA4FB8" w:rsidRDefault="00BA4FB8" w:rsidP="00BA4FB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BA4FB8">
              <w:rPr>
                <w:b/>
                <w:bCs/>
                <w:sz w:val="32"/>
                <w:szCs w:val="32"/>
              </w:rPr>
              <w:t xml:space="preserve">Application </w:t>
            </w:r>
            <w:proofErr w:type="spellStart"/>
            <w:r w:rsidRPr="00BA4FB8">
              <w:rPr>
                <w:b/>
                <w:bCs/>
                <w:sz w:val="32"/>
                <w:szCs w:val="32"/>
              </w:rPr>
              <w:t>work</w:t>
            </w:r>
            <w:proofErr w:type="spellEnd"/>
          </w:p>
        </w:tc>
      </w:tr>
      <w:tr w:rsidR="00BA4FB8" w:rsidRPr="000C3D82" w:rsidTr="00BA4FB8">
        <w:trPr>
          <w:trHeight w:val="340"/>
        </w:trPr>
        <w:tc>
          <w:tcPr>
            <w:tcW w:w="4253" w:type="dxa"/>
          </w:tcPr>
          <w:p w:rsidR="00BA4FB8" w:rsidRPr="00BA4FB8" w:rsidRDefault="00BA4FB8" w:rsidP="00BA4F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proofErr w:type="spellStart"/>
            <w:r w:rsidRPr="00BA4FB8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///////////////////</w:t>
            </w:r>
            <w:proofErr w:type="spellEnd"/>
          </w:p>
        </w:tc>
        <w:tc>
          <w:tcPr>
            <w:tcW w:w="5954" w:type="dxa"/>
          </w:tcPr>
          <w:p w:rsidR="00BA4FB8" w:rsidRPr="00BA4FB8" w:rsidRDefault="00BA4FB8" w:rsidP="00BA4FB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BA4FB8">
              <w:rPr>
                <w:b/>
                <w:bCs/>
                <w:sz w:val="32"/>
                <w:szCs w:val="32"/>
              </w:rPr>
              <w:t xml:space="preserve">Group </w:t>
            </w:r>
            <w:proofErr w:type="spellStart"/>
            <w:r w:rsidRPr="00BA4FB8">
              <w:rPr>
                <w:b/>
                <w:bCs/>
                <w:sz w:val="32"/>
                <w:szCs w:val="32"/>
              </w:rPr>
              <w:t>work</w:t>
            </w:r>
            <w:proofErr w:type="spellEnd"/>
            <w:r w:rsidRPr="00BA4FB8">
              <w:rPr>
                <w:b/>
                <w:bCs/>
                <w:sz w:val="32"/>
                <w:szCs w:val="32"/>
              </w:rPr>
              <w:t xml:space="preserve"> (</w:t>
            </w:r>
            <w:proofErr w:type="spellStart"/>
            <w:r w:rsidRPr="00BA4FB8">
              <w:rPr>
                <w:b/>
                <w:bCs/>
                <w:sz w:val="32"/>
                <w:szCs w:val="32"/>
              </w:rPr>
              <w:t>including</w:t>
            </w:r>
            <w:proofErr w:type="spellEnd"/>
            <w:r w:rsidRPr="00BA4FB8">
              <w:rPr>
                <w:b/>
                <w:bCs/>
                <w:sz w:val="32"/>
                <w:szCs w:val="32"/>
              </w:rPr>
              <w:t xml:space="preserve"> team </w:t>
            </w:r>
            <w:proofErr w:type="spellStart"/>
            <w:r w:rsidRPr="00BA4FB8">
              <w:rPr>
                <w:b/>
                <w:bCs/>
                <w:sz w:val="32"/>
                <w:szCs w:val="32"/>
              </w:rPr>
              <w:t>work</w:t>
            </w:r>
            <w:proofErr w:type="spellEnd"/>
            <w:r w:rsidRPr="00BA4FB8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BA4FB8" w:rsidRPr="000C3D82" w:rsidTr="00BA4FB8">
        <w:trPr>
          <w:trHeight w:val="340"/>
        </w:trPr>
        <w:tc>
          <w:tcPr>
            <w:tcW w:w="4253" w:type="dxa"/>
          </w:tcPr>
          <w:p w:rsidR="00BA4FB8" w:rsidRPr="00BA4FB8" w:rsidRDefault="00BA4FB8" w:rsidP="00BA4F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proofErr w:type="spellStart"/>
            <w:r w:rsidRPr="00BA4FB8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///////////////////</w:t>
            </w:r>
            <w:proofErr w:type="spellEnd"/>
          </w:p>
        </w:tc>
        <w:tc>
          <w:tcPr>
            <w:tcW w:w="5954" w:type="dxa"/>
          </w:tcPr>
          <w:p w:rsidR="00BA4FB8" w:rsidRPr="00BA4FB8" w:rsidRDefault="00BA4FB8" w:rsidP="00BA4FB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BA4FB8">
              <w:rPr>
                <w:b/>
                <w:bCs/>
                <w:sz w:val="32"/>
                <w:szCs w:val="32"/>
              </w:rPr>
              <w:t>Field violation</w:t>
            </w:r>
          </w:p>
        </w:tc>
      </w:tr>
      <w:tr w:rsidR="00BA4FB8" w:rsidRPr="000C3D82" w:rsidTr="00BA4FB8">
        <w:trPr>
          <w:trHeight w:val="340"/>
        </w:trPr>
        <w:tc>
          <w:tcPr>
            <w:tcW w:w="4253" w:type="dxa"/>
          </w:tcPr>
          <w:p w:rsidR="00BA4FB8" w:rsidRPr="00BA4FB8" w:rsidRDefault="00BA4FB8" w:rsidP="00BA4F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BA4FB8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25</w:t>
            </w:r>
            <w:r w:rsidRPr="00BA4FB8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5954" w:type="dxa"/>
          </w:tcPr>
          <w:p w:rsidR="00BA4FB8" w:rsidRPr="00BA4FB8" w:rsidRDefault="00BA4FB8" w:rsidP="00BA4FB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proofErr w:type="spellStart"/>
            <w:r w:rsidRPr="00BA4FB8">
              <w:rPr>
                <w:b/>
                <w:bCs/>
                <w:sz w:val="32"/>
                <w:szCs w:val="32"/>
              </w:rPr>
              <w:t>Attendance</w:t>
            </w:r>
            <w:proofErr w:type="spellEnd"/>
            <w:r w:rsidRPr="00BA4FB8">
              <w:rPr>
                <w:b/>
                <w:bCs/>
                <w:sz w:val="32"/>
                <w:szCs w:val="32"/>
              </w:rPr>
              <w:t xml:space="preserve"> (</w:t>
            </w:r>
            <w:proofErr w:type="spellStart"/>
            <w:r w:rsidRPr="00BA4FB8">
              <w:rPr>
                <w:b/>
                <w:bCs/>
                <w:sz w:val="32"/>
                <w:szCs w:val="32"/>
              </w:rPr>
              <w:t>presence</w:t>
            </w:r>
            <w:proofErr w:type="spellEnd"/>
            <w:r w:rsidRPr="00BA4FB8">
              <w:rPr>
                <w:b/>
                <w:bCs/>
                <w:sz w:val="32"/>
                <w:szCs w:val="32"/>
              </w:rPr>
              <w:t>/absence)</w:t>
            </w:r>
          </w:p>
        </w:tc>
      </w:tr>
      <w:tr w:rsidR="00BA4FB8" w:rsidRPr="000C3D82" w:rsidTr="00BA4FB8">
        <w:trPr>
          <w:trHeight w:val="340"/>
        </w:trPr>
        <w:tc>
          <w:tcPr>
            <w:tcW w:w="4253" w:type="dxa"/>
          </w:tcPr>
          <w:p w:rsidR="00BA4FB8" w:rsidRPr="00BA4FB8" w:rsidRDefault="00BA4FB8" w:rsidP="00BA4F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BA4FB8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25</w:t>
            </w:r>
            <w:r w:rsidRPr="00BA4FB8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5954" w:type="dxa"/>
          </w:tcPr>
          <w:p w:rsidR="00BA4FB8" w:rsidRPr="00BA4FB8" w:rsidRDefault="00BA4FB8" w:rsidP="00BA4FB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proofErr w:type="spellStart"/>
            <w:r w:rsidRPr="00BA4FB8">
              <w:rPr>
                <w:b/>
                <w:bCs/>
                <w:sz w:val="32"/>
                <w:szCs w:val="32"/>
              </w:rPr>
              <w:t>Other</w:t>
            </w:r>
            <w:proofErr w:type="spellEnd"/>
            <w:r w:rsidRPr="00BA4FB8">
              <w:rPr>
                <w:b/>
                <w:bCs/>
                <w:sz w:val="32"/>
                <w:szCs w:val="32"/>
              </w:rPr>
              <w:t xml:space="preserve"> content (participation)</w:t>
            </w:r>
          </w:p>
        </w:tc>
      </w:tr>
      <w:tr w:rsidR="00BA4FB8" w:rsidRPr="000C3D82" w:rsidTr="00BA4FB8">
        <w:trPr>
          <w:trHeight w:val="340"/>
        </w:trPr>
        <w:tc>
          <w:tcPr>
            <w:tcW w:w="4253" w:type="dxa"/>
          </w:tcPr>
          <w:p w:rsidR="00BA4FB8" w:rsidRPr="00BA4FB8" w:rsidRDefault="00BA4FB8" w:rsidP="00BA4F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A4FB8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100</w:t>
            </w:r>
            <w:r w:rsidRPr="00BA4FB8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5954" w:type="dxa"/>
          </w:tcPr>
          <w:p w:rsidR="00BA4FB8" w:rsidRPr="00BA4FB8" w:rsidRDefault="00BA4FB8" w:rsidP="00BA4FB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BA4FB8">
              <w:rPr>
                <w:b/>
                <w:bCs/>
                <w:sz w:val="32"/>
                <w:szCs w:val="32"/>
              </w:rPr>
              <w:t>total</w:t>
            </w:r>
          </w:p>
        </w:tc>
      </w:tr>
    </w:tbl>
    <w:p w:rsidR="007D36D4" w:rsidRPr="000C3D82" w:rsidRDefault="007D36D4" w:rsidP="002075C5">
      <w:pPr>
        <w:spacing w:after="0" w:line="240" w:lineRule="auto"/>
        <w:jc w:val="both"/>
        <w:rPr>
          <w:rFonts w:asciiTheme="minorBidi" w:hAnsiTheme="minorBidi" w:cstheme="minorBidi"/>
        </w:rPr>
      </w:pPr>
    </w:p>
    <w:p w:rsidR="003460AE" w:rsidRPr="000C3D82" w:rsidRDefault="003460AE" w:rsidP="00251B7B">
      <w:pPr>
        <w:jc w:val="both"/>
        <w:rPr>
          <w:rFonts w:asciiTheme="minorBidi" w:hAnsiTheme="minorBidi" w:cstheme="minorBidi"/>
        </w:rPr>
      </w:pPr>
    </w:p>
    <w:p w:rsidR="00464597" w:rsidRDefault="00464597" w:rsidP="00251B7B">
      <w:pPr>
        <w:jc w:val="both"/>
        <w:rPr>
          <w:rFonts w:asciiTheme="minorBidi" w:hAnsiTheme="minorBidi" w:cstheme="minorBidi"/>
        </w:rPr>
      </w:pPr>
    </w:p>
    <w:p w:rsidR="00A97CEB" w:rsidRPr="000C3D82" w:rsidRDefault="00A551C7" w:rsidP="00251B7B">
      <w:pPr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  <w:lang w:eastAsia="fr-FR"/>
        </w:rPr>
        <w:pict>
          <v:shape id="Zone de texte 17" o:spid="_x0000_s1032" type="#_x0000_t202" style="position:absolute;left:0;text-align:left;margin-left:152.7pt;margin-top:12.15pt;width:167.6pt;height:34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" strokeweight="3pt">
            <v:path arrowok="t"/>
            <v:textbox style="mso-next-textbox:#Zone de texte 17">
              <w:txbxContent>
                <w:p w:rsidR="00C378DE" w:rsidRPr="00AE76AA" w:rsidRDefault="00C378DE" w:rsidP="00AE76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Times New Roman"/>
                      <w:b/>
                      <w:bCs/>
                      <w:sz w:val="36"/>
                      <w:szCs w:val="36"/>
                      <w:lang w:eastAsia="fr-FR"/>
                    </w:rPr>
                  </w:pPr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36"/>
                      <w:szCs w:val="36"/>
                      <w:highlight w:val="yellow"/>
                      <w:lang w:eastAsia="fr-FR"/>
                    </w:rPr>
                    <w:t xml:space="preserve">Sources and </w:t>
                  </w:r>
                  <w:proofErr w:type="spellStart"/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36"/>
                      <w:szCs w:val="36"/>
                      <w:highlight w:val="yellow"/>
                      <w:lang w:eastAsia="fr-FR"/>
                    </w:rPr>
                    <w:t>References</w:t>
                  </w:r>
                  <w:proofErr w:type="spellEnd"/>
                </w:p>
                <w:p w:rsidR="00C378DE" w:rsidRPr="00AE76AA" w:rsidRDefault="00C378DE" w:rsidP="00AE76AA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A97CEB" w:rsidRPr="000C3D82" w:rsidRDefault="00A97CEB" w:rsidP="00251B7B">
      <w:pPr>
        <w:jc w:val="both"/>
        <w:rPr>
          <w:rFonts w:asciiTheme="minorBidi" w:hAnsiTheme="minorBidi" w:cstheme="minorBidi"/>
          <w:rtl/>
        </w:rPr>
      </w:pPr>
    </w:p>
    <w:p w:rsidR="002075C5" w:rsidRDefault="002075C5" w:rsidP="002075C5">
      <w:pPr>
        <w:spacing w:after="0" w:line="240" w:lineRule="auto"/>
        <w:jc w:val="both"/>
        <w:rPr>
          <w:rFonts w:asciiTheme="minorBidi" w:hAnsiTheme="minorBidi" w:cstheme="minorBidi"/>
        </w:rPr>
      </w:pPr>
    </w:p>
    <w:p w:rsidR="000B5AB3" w:rsidRPr="000C3D82" w:rsidRDefault="000B5AB3" w:rsidP="002075C5">
      <w:pPr>
        <w:spacing w:after="0" w:line="240" w:lineRule="auto"/>
        <w:jc w:val="both"/>
        <w:rPr>
          <w:rFonts w:asciiTheme="minorBidi" w:hAnsiTheme="minorBidi" w:cstheme="minorBidi"/>
        </w:rPr>
      </w:pPr>
    </w:p>
    <w:p w:rsidR="00006DF4" w:rsidRPr="000B5AB3" w:rsidRDefault="00006DF4" w:rsidP="000B5AB3">
      <w:pPr>
        <w:bidi/>
        <w:spacing w:after="0" w:line="240" w:lineRule="auto"/>
        <w:jc w:val="right"/>
        <w:rPr>
          <w:rFonts w:asciiTheme="minorHAnsi" w:eastAsia="Times New Roman" w:hAnsiTheme="minorHAnsi" w:cs="Times New Roman"/>
          <w:b/>
          <w:bCs/>
          <w:sz w:val="36"/>
          <w:szCs w:val="36"/>
          <w:rtl/>
          <w:lang w:eastAsia="fr-FR"/>
        </w:rPr>
      </w:pPr>
      <w:r w:rsidRPr="00006DF4">
        <w:rPr>
          <w:rFonts w:asciiTheme="minorBidi" w:eastAsia="Times New Roman" w:hAnsiTheme="minorBidi" w:cstheme="minorBidi"/>
          <w:b/>
          <w:bCs/>
          <w:sz w:val="36"/>
          <w:szCs w:val="36"/>
          <w:lang w:eastAsia="fr-FR"/>
        </w:rPr>
        <w:t>-</w:t>
      </w:r>
      <w:r w:rsidRPr="00006DF4">
        <w:rPr>
          <w:rFonts w:asciiTheme="minorHAnsi" w:eastAsia="Times New Roman" w:hAnsiTheme="minorHAnsi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006DF4">
        <w:rPr>
          <w:rFonts w:asciiTheme="minorHAnsi" w:eastAsia="Times New Roman" w:hAnsiTheme="minorHAnsi" w:cs="Times New Roman"/>
          <w:b/>
          <w:bCs/>
          <w:sz w:val="36"/>
          <w:szCs w:val="36"/>
          <w:lang w:eastAsia="fr-FR"/>
        </w:rPr>
        <w:t>Recommended</w:t>
      </w:r>
      <w:proofErr w:type="spellEnd"/>
      <w:r w:rsidRPr="00006DF4">
        <w:rPr>
          <w:rFonts w:asciiTheme="minorHAnsi" w:eastAsia="Times New Roman" w:hAnsiTheme="minorHAnsi" w:cs="Times New Roman"/>
          <w:b/>
          <w:bCs/>
          <w:sz w:val="36"/>
          <w:szCs w:val="36"/>
          <w:lang w:eastAsia="fr-FR"/>
        </w:rPr>
        <w:t xml:space="preserve"> Main </w:t>
      </w:r>
      <w:proofErr w:type="spellStart"/>
      <w:r w:rsidRPr="00006DF4">
        <w:rPr>
          <w:rFonts w:asciiTheme="minorHAnsi" w:eastAsia="Times New Roman" w:hAnsiTheme="minorHAnsi" w:cs="Times New Roman"/>
          <w:b/>
          <w:bCs/>
          <w:sz w:val="36"/>
          <w:szCs w:val="36"/>
          <w:lang w:eastAsia="fr-FR"/>
        </w:rPr>
        <w:t>Reference</w:t>
      </w:r>
      <w:proofErr w:type="spellEnd"/>
      <w:r w:rsidRPr="00006DF4">
        <w:rPr>
          <w:rFonts w:asciiTheme="minorHAnsi" w:eastAsia="Times New Roman" w:hAnsiTheme="minorHAnsi" w:cs="Times New Roman"/>
          <w:b/>
          <w:bCs/>
          <w:sz w:val="36"/>
          <w:szCs w:val="36"/>
          <w:lang w:eastAsia="fr-FR"/>
        </w:rPr>
        <w:t xml:space="preserve">: </w:t>
      </w:r>
    </w:p>
    <w:p w:rsidR="009A4E20" w:rsidRPr="000C3D82" w:rsidRDefault="009A4E20" w:rsidP="009A4E20">
      <w:pPr>
        <w:spacing w:after="0" w:line="240" w:lineRule="auto"/>
        <w:rPr>
          <w:rFonts w:asciiTheme="minorBidi" w:hAnsiTheme="minorBidi" w:cstheme="minorBidi"/>
          <w:rtl/>
        </w:rPr>
      </w:pPr>
    </w:p>
    <w:tbl>
      <w:tblPr>
        <w:tblStyle w:val="Grilledutableau"/>
        <w:tblW w:w="0" w:type="auto"/>
        <w:tblInd w:w="-459" w:type="dxa"/>
        <w:tblLook w:val="04A0"/>
      </w:tblPr>
      <w:tblGrid>
        <w:gridCol w:w="4536"/>
        <w:gridCol w:w="2268"/>
        <w:gridCol w:w="4111"/>
      </w:tblGrid>
      <w:tr w:rsidR="00A91EF6" w:rsidTr="00125B3C">
        <w:trPr>
          <w:trHeight w:val="423"/>
        </w:trPr>
        <w:tc>
          <w:tcPr>
            <w:tcW w:w="4536" w:type="dxa"/>
            <w:vAlign w:val="center"/>
          </w:tcPr>
          <w:p w:rsidR="00A91EF6" w:rsidRPr="009A2672" w:rsidRDefault="00A91EF6" w:rsidP="00125B3C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FF0000"/>
                <w:sz w:val="32"/>
                <w:szCs w:val="32"/>
                <w:lang w:eastAsia="fr-FR"/>
              </w:rPr>
            </w:pPr>
            <w:proofErr w:type="spellStart"/>
            <w:r w:rsidRPr="009A2672">
              <w:rPr>
                <w:rFonts w:asciiTheme="minorHAnsi" w:eastAsia="Times New Roman" w:hAnsiTheme="minorHAnsi" w:cs="Times New Roman"/>
                <w:b/>
                <w:bCs/>
                <w:color w:val="FF0000"/>
                <w:sz w:val="32"/>
                <w:szCs w:val="32"/>
                <w:lang w:eastAsia="fr-FR"/>
              </w:rPr>
              <w:t>Reference</w:t>
            </w:r>
            <w:proofErr w:type="spellEnd"/>
            <w:r w:rsidRPr="009A2672">
              <w:rPr>
                <w:rFonts w:asciiTheme="minorHAnsi" w:eastAsia="Times New Roman" w:hAnsiTheme="minorHAnsi" w:cs="Times New Roman"/>
                <w:b/>
                <w:bCs/>
                <w:color w:val="FF0000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9A2672">
              <w:rPr>
                <w:rFonts w:asciiTheme="minorHAnsi" w:eastAsia="Times New Roman" w:hAnsiTheme="minorHAnsi" w:cs="Times New Roman"/>
                <w:b/>
                <w:bCs/>
                <w:color w:val="FF0000"/>
                <w:sz w:val="32"/>
                <w:szCs w:val="32"/>
                <w:lang w:eastAsia="fr-FR"/>
              </w:rPr>
              <w:t>title</w:t>
            </w:r>
            <w:proofErr w:type="spellEnd"/>
          </w:p>
        </w:tc>
        <w:tc>
          <w:tcPr>
            <w:tcW w:w="2268" w:type="dxa"/>
            <w:vAlign w:val="center"/>
          </w:tcPr>
          <w:p w:rsidR="00A91EF6" w:rsidRPr="009A2672" w:rsidRDefault="00A91EF6" w:rsidP="00125B3C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9A2672">
              <w:rPr>
                <w:rFonts w:asciiTheme="minorHAnsi" w:eastAsia="Times New Roman" w:hAnsiTheme="minorHAnsi" w:cs="Times New Roman"/>
                <w:b/>
                <w:bCs/>
                <w:color w:val="FF0000"/>
                <w:sz w:val="32"/>
                <w:szCs w:val="32"/>
                <w:lang w:eastAsia="fr-FR"/>
              </w:rPr>
              <w:t xml:space="preserve">The </w:t>
            </w:r>
            <w:proofErr w:type="spellStart"/>
            <w:r w:rsidRPr="009A2672">
              <w:rPr>
                <w:rFonts w:asciiTheme="minorHAnsi" w:eastAsia="Times New Roman" w:hAnsiTheme="minorHAnsi" w:cs="Times New Roman"/>
                <w:b/>
                <w:bCs/>
                <w:color w:val="FF0000"/>
                <w:sz w:val="32"/>
                <w:szCs w:val="32"/>
                <w:lang w:eastAsia="fr-FR"/>
              </w:rPr>
              <w:t>author</w:t>
            </w:r>
            <w:proofErr w:type="spellEnd"/>
          </w:p>
        </w:tc>
        <w:tc>
          <w:tcPr>
            <w:tcW w:w="4111" w:type="dxa"/>
            <w:vAlign w:val="center"/>
          </w:tcPr>
          <w:p w:rsidR="00A91EF6" w:rsidRPr="009A2672" w:rsidRDefault="00A91EF6" w:rsidP="00125B3C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FF0000"/>
                <w:sz w:val="32"/>
                <w:szCs w:val="32"/>
                <w:lang w:eastAsia="fr-FR"/>
              </w:rPr>
            </w:pPr>
            <w:proofErr w:type="spellStart"/>
            <w:r w:rsidRPr="009A2672">
              <w:rPr>
                <w:rFonts w:asciiTheme="minorHAnsi" w:eastAsia="Times New Roman" w:hAnsiTheme="minorHAnsi" w:cs="Times New Roman"/>
                <w:b/>
                <w:bCs/>
                <w:color w:val="FF0000"/>
                <w:sz w:val="32"/>
                <w:szCs w:val="32"/>
                <w:lang w:eastAsia="fr-FR"/>
              </w:rPr>
              <w:t>Publishing</w:t>
            </w:r>
            <w:proofErr w:type="spellEnd"/>
            <w:r w:rsidRPr="009A2672">
              <w:rPr>
                <w:rFonts w:asciiTheme="minorHAnsi" w:eastAsia="Times New Roman" w:hAnsiTheme="minorHAnsi" w:cs="Times New Roman"/>
                <w:b/>
                <w:bCs/>
                <w:color w:val="FF0000"/>
                <w:sz w:val="32"/>
                <w:szCs w:val="32"/>
                <w:lang w:eastAsia="fr-FR"/>
              </w:rPr>
              <w:t xml:space="preserve"> House and </w:t>
            </w:r>
            <w:proofErr w:type="spellStart"/>
            <w:r w:rsidRPr="009A2672">
              <w:rPr>
                <w:rFonts w:asciiTheme="minorHAnsi" w:eastAsia="Times New Roman" w:hAnsiTheme="minorHAnsi" w:cs="Times New Roman"/>
                <w:b/>
                <w:bCs/>
                <w:color w:val="FF0000"/>
                <w:sz w:val="32"/>
                <w:szCs w:val="32"/>
                <w:lang w:eastAsia="fr-FR"/>
              </w:rPr>
              <w:t>Year</w:t>
            </w:r>
            <w:proofErr w:type="spellEnd"/>
          </w:p>
        </w:tc>
      </w:tr>
      <w:tr w:rsidR="00A57A0C" w:rsidTr="00125B3C">
        <w:tc>
          <w:tcPr>
            <w:tcW w:w="4536" w:type="dxa"/>
            <w:vAlign w:val="center"/>
          </w:tcPr>
          <w:p w:rsidR="00A57A0C" w:rsidRPr="005745BF" w:rsidRDefault="00A57A0C" w:rsidP="00125B3C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sz w:val="28"/>
                <w:szCs w:val="28"/>
              </w:rPr>
            </w:pPr>
            <w:r w:rsidRPr="005745BF">
              <w:rPr>
                <w:rFonts w:asciiTheme="minorHAnsi" w:hAnsiTheme="minorHAnsi"/>
                <w:b/>
                <w:bCs/>
                <w:sz w:val="28"/>
                <w:szCs w:val="28"/>
                <w:lang w:bidi="ar-DZ"/>
              </w:rPr>
              <w:t>Méthodologie des sciences sociales et approche qualitative</w:t>
            </w:r>
          </w:p>
        </w:tc>
        <w:tc>
          <w:tcPr>
            <w:tcW w:w="2268" w:type="dxa"/>
            <w:vAlign w:val="center"/>
          </w:tcPr>
          <w:p w:rsidR="00A57A0C" w:rsidRPr="005745BF" w:rsidRDefault="00A57A0C" w:rsidP="00125B3C">
            <w:pPr>
              <w:spacing w:after="0" w:line="240" w:lineRule="auto"/>
              <w:ind w:left="360" w:right="318" w:hanging="326"/>
              <w:jc w:val="both"/>
              <w:rPr>
                <w:rFonts w:asciiTheme="minorHAnsi" w:hAnsiTheme="minorHAnsi" w:cstheme="majorBidi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5745BF">
              <w:rPr>
                <w:rFonts w:asciiTheme="minorHAnsi" w:hAnsiTheme="minorHAnsi"/>
                <w:b/>
                <w:bCs/>
                <w:sz w:val="28"/>
                <w:szCs w:val="28"/>
                <w:lang w:bidi="ar-DZ"/>
              </w:rPr>
              <w:t>Actouf</w:t>
            </w:r>
            <w:proofErr w:type="spellEnd"/>
            <w:r w:rsidRPr="005745BF">
              <w:rPr>
                <w:rFonts w:asciiTheme="minorHAnsi" w:hAnsiTheme="minorHAnsi"/>
                <w:b/>
                <w:bCs/>
                <w:sz w:val="28"/>
                <w:szCs w:val="28"/>
                <w:lang w:bidi="ar-DZ"/>
              </w:rPr>
              <w:t>, Omar</w:t>
            </w:r>
          </w:p>
        </w:tc>
        <w:tc>
          <w:tcPr>
            <w:tcW w:w="4111" w:type="dxa"/>
            <w:vAlign w:val="center"/>
          </w:tcPr>
          <w:p w:rsidR="00A57A0C" w:rsidRPr="005745BF" w:rsidRDefault="00A57A0C" w:rsidP="00125B3C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745BF">
              <w:rPr>
                <w:rFonts w:asciiTheme="minorHAnsi" w:hAnsiTheme="minorHAnsi"/>
                <w:b/>
                <w:bCs/>
                <w:sz w:val="28"/>
                <w:szCs w:val="28"/>
                <w:lang w:bidi="ar-DZ"/>
              </w:rPr>
              <w:t>Sillery, Presses de l’université du Québec 1987</w:t>
            </w:r>
          </w:p>
        </w:tc>
      </w:tr>
      <w:tr w:rsidR="00A57A0C" w:rsidTr="00125B3C">
        <w:tc>
          <w:tcPr>
            <w:tcW w:w="4536" w:type="dxa"/>
            <w:vAlign w:val="center"/>
          </w:tcPr>
          <w:p w:rsidR="00A57A0C" w:rsidRPr="005745BF" w:rsidRDefault="00A57A0C" w:rsidP="00125B3C">
            <w:pPr>
              <w:spacing w:line="240" w:lineRule="auto"/>
              <w:ind w:left="-1"/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ar-DZ"/>
              </w:rPr>
            </w:pPr>
            <w:r w:rsidRPr="005745BF">
              <w:rPr>
                <w:rFonts w:asciiTheme="minorHAnsi" w:hAnsiTheme="minorHAnsi"/>
                <w:b/>
                <w:bCs/>
                <w:sz w:val="28"/>
                <w:szCs w:val="28"/>
                <w:lang w:bidi="ar-DZ"/>
              </w:rPr>
              <w:t xml:space="preserve">Initiation aux méthodes des sciences sociales </w:t>
            </w:r>
          </w:p>
        </w:tc>
        <w:tc>
          <w:tcPr>
            <w:tcW w:w="2268" w:type="dxa"/>
            <w:vAlign w:val="center"/>
          </w:tcPr>
          <w:p w:rsidR="00A57A0C" w:rsidRPr="005745BF" w:rsidRDefault="00A57A0C" w:rsidP="00125B3C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 w:rsidRPr="005745BF">
              <w:rPr>
                <w:rFonts w:asciiTheme="minorHAnsi" w:hAnsiTheme="minorHAnsi"/>
                <w:b/>
                <w:bCs/>
                <w:sz w:val="28"/>
                <w:szCs w:val="28"/>
                <w:lang w:bidi="ar-DZ"/>
              </w:rPr>
              <w:t xml:space="preserve">Loubet </w:t>
            </w:r>
            <w:proofErr w:type="spellStart"/>
            <w:r w:rsidRPr="005745BF">
              <w:rPr>
                <w:rFonts w:asciiTheme="minorHAnsi" w:hAnsiTheme="minorHAnsi"/>
                <w:b/>
                <w:bCs/>
                <w:sz w:val="28"/>
                <w:szCs w:val="28"/>
                <w:lang w:bidi="ar-DZ"/>
              </w:rPr>
              <w:t>Delbaye</w:t>
            </w:r>
            <w:proofErr w:type="spellEnd"/>
            <w:r w:rsidRPr="005745BF">
              <w:rPr>
                <w:rFonts w:asciiTheme="minorHAnsi" w:hAnsiTheme="minorHAnsi"/>
                <w:b/>
                <w:bCs/>
                <w:sz w:val="28"/>
                <w:szCs w:val="28"/>
                <w:lang w:bidi="ar-DZ"/>
              </w:rPr>
              <w:t>, jeans louis</w:t>
            </w:r>
          </w:p>
        </w:tc>
        <w:tc>
          <w:tcPr>
            <w:tcW w:w="4111" w:type="dxa"/>
            <w:vAlign w:val="center"/>
          </w:tcPr>
          <w:p w:rsidR="00A57A0C" w:rsidRPr="005745BF" w:rsidRDefault="00A57A0C" w:rsidP="00125B3C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 w:rsidRPr="005745BF">
              <w:rPr>
                <w:rFonts w:asciiTheme="minorHAnsi" w:hAnsiTheme="minorHAnsi"/>
                <w:b/>
                <w:bCs/>
                <w:sz w:val="28"/>
                <w:szCs w:val="28"/>
                <w:lang w:bidi="ar-DZ"/>
              </w:rPr>
              <w:t>Paris, Harmattan éditeur 2000</w:t>
            </w:r>
          </w:p>
        </w:tc>
      </w:tr>
      <w:tr w:rsidR="00A57A0C" w:rsidTr="00125B3C">
        <w:tc>
          <w:tcPr>
            <w:tcW w:w="4536" w:type="dxa"/>
            <w:vAlign w:val="center"/>
          </w:tcPr>
          <w:p w:rsidR="00A57A0C" w:rsidRPr="005745BF" w:rsidRDefault="00A57A0C" w:rsidP="00125B3C">
            <w:pPr>
              <w:spacing w:line="240" w:lineRule="auto"/>
              <w:ind w:left="-1"/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ar-DZ"/>
              </w:rPr>
            </w:pPr>
            <w:r w:rsidRPr="005745BF">
              <w:rPr>
                <w:rFonts w:asciiTheme="minorHAnsi" w:hAnsiTheme="minorHAnsi"/>
                <w:b/>
                <w:bCs/>
                <w:sz w:val="28"/>
                <w:szCs w:val="28"/>
                <w:lang w:bidi="ar-DZ"/>
              </w:rPr>
              <w:t xml:space="preserve">Méthodes des sciences sociales </w:t>
            </w:r>
          </w:p>
        </w:tc>
        <w:tc>
          <w:tcPr>
            <w:tcW w:w="2268" w:type="dxa"/>
            <w:vAlign w:val="center"/>
          </w:tcPr>
          <w:p w:rsidR="00A57A0C" w:rsidRPr="005745BF" w:rsidRDefault="00A57A0C" w:rsidP="00125B3C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</w:rPr>
            </w:pPr>
            <w:r w:rsidRPr="005745BF">
              <w:rPr>
                <w:rFonts w:asciiTheme="minorHAnsi" w:hAnsiTheme="minorHAnsi"/>
                <w:b/>
                <w:bCs/>
                <w:sz w:val="28"/>
                <w:szCs w:val="28"/>
                <w:lang w:bidi="ar-DZ"/>
              </w:rPr>
              <w:t>Grawitz, Madeleine</w:t>
            </w:r>
          </w:p>
        </w:tc>
        <w:tc>
          <w:tcPr>
            <w:tcW w:w="4111" w:type="dxa"/>
            <w:vAlign w:val="center"/>
          </w:tcPr>
          <w:p w:rsidR="00A57A0C" w:rsidRPr="005745BF" w:rsidRDefault="00A57A0C" w:rsidP="00125B3C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</w:rPr>
            </w:pPr>
            <w:r w:rsidRPr="005745BF">
              <w:rPr>
                <w:rFonts w:asciiTheme="minorHAnsi" w:hAnsiTheme="minorHAnsi"/>
                <w:b/>
                <w:bCs/>
                <w:sz w:val="28"/>
                <w:szCs w:val="28"/>
                <w:lang w:bidi="ar-DZ"/>
              </w:rPr>
              <w:t>éd, paris Dalloz,</w:t>
            </w:r>
            <w:r w:rsidRPr="005745BF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ar-DZ"/>
              </w:rPr>
              <w:t xml:space="preserve"> 2002</w:t>
            </w:r>
          </w:p>
        </w:tc>
      </w:tr>
      <w:tr w:rsidR="00A57A0C" w:rsidTr="00125B3C">
        <w:tc>
          <w:tcPr>
            <w:tcW w:w="4536" w:type="dxa"/>
          </w:tcPr>
          <w:p w:rsidR="00A57A0C" w:rsidRPr="005745BF" w:rsidRDefault="00EE67A6" w:rsidP="00464597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</w:pPr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 xml:space="preserve">Science and </w:t>
            </w:r>
            <w:proofErr w:type="spellStart"/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>scientific</w:t>
            </w:r>
            <w:proofErr w:type="spellEnd"/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 xml:space="preserve"> research</w:t>
            </w:r>
          </w:p>
        </w:tc>
        <w:tc>
          <w:tcPr>
            <w:tcW w:w="2268" w:type="dxa"/>
          </w:tcPr>
          <w:p w:rsidR="00A57A0C" w:rsidRPr="005745BF" w:rsidRDefault="00EE67A6" w:rsidP="00125B3C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</w:pPr>
            <w:proofErr w:type="spellStart"/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>Rushwan</w:t>
            </w:r>
            <w:proofErr w:type="spellEnd"/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 xml:space="preserve"> Hussein Abdel Hamid</w:t>
            </w:r>
          </w:p>
        </w:tc>
        <w:tc>
          <w:tcPr>
            <w:tcW w:w="4111" w:type="dxa"/>
          </w:tcPr>
          <w:p w:rsidR="00A57A0C" w:rsidRPr="005745BF" w:rsidRDefault="00EE67A6" w:rsidP="00125B3C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</w:pPr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>Modern University Book, Alexandria, 1992</w:t>
            </w:r>
          </w:p>
        </w:tc>
      </w:tr>
      <w:tr w:rsidR="00A57A0C" w:rsidTr="00125B3C">
        <w:tc>
          <w:tcPr>
            <w:tcW w:w="4536" w:type="dxa"/>
          </w:tcPr>
          <w:p w:rsidR="00A57A0C" w:rsidRPr="005745BF" w:rsidRDefault="00EE67A6" w:rsidP="00125B3C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>Scientific Research Methodology</w:t>
            </w:r>
          </w:p>
        </w:tc>
        <w:tc>
          <w:tcPr>
            <w:tcW w:w="2268" w:type="dxa"/>
          </w:tcPr>
          <w:p w:rsidR="00A57A0C" w:rsidRPr="005745BF" w:rsidRDefault="00EE67A6" w:rsidP="00125B3C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 xml:space="preserve">Hassan </w:t>
            </w:r>
            <w:proofErr w:type="spellStart"/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>Hisham</w:t>
            </w:r>
            <w:proofErr w:type="spellEnd"/>
          </w:p>
        </w:tc>
        <w:tc>
          <w:tcPr>
            <w:tcW w:w="4111" w:type="dxa"/>
          </w:tcPr>
          <w:p w:rsidR="00A57A0C" w:rsidRPr="005745BF" w:rsidRDefault="00EE67A6" w:rsidP="00464597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</w:pPr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 xml:space="preserve">2007 </w:t>
            </w:r>
          </w:p>
        </w:tc>
      </w:tr>
      <w:tr w:rsidR="00A57A0C" w:rsidTr="00125B3C">
        <w:tc>
          <w:tcPr>
            <w:tcW w:w="4536" w:type="dxa"/>
          </w:tcPr>
          <w:p w:rsidR="00A57A0C" w:rsidRPr="005745BF" w:rsidRDefault="00EE67A6" w:rsidP="00ED16ED">
            <w:pPr>
              <w:spacing w:after="0" w:line="240" w:lineRule="auto"/>
              <w:jc w:val="both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>Scientific Research Methodology in the Social Sciences</w:t>
            </w:r>
          </w:p>
        </w:tc>
        <w:tc>
          <w:tcPr>
            <w:tcW w:w="2268" w:type="dxa"/>
          </w:tcPr>
          <w:p w:rsidR="00A57A0C" w:rsidRPr="005745BF" w:rsidRDefault="00EE67A6" w:rsidP="00ED16ED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 xml:space="preserve">Maurice </w:t>
            </w:r>
            <w:proofErr w:type="spellStart"/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>Angres</w:t>
            </w:r>
            <w:proofErr w:type="spellEnd"/>
          </w:p>
        </w:tc>
        <w:tc>
          <w:tcPr>
            <w:tcW w:w="4111" w:type="dxa"/>
          </w:tcPr>
          <w:p w:rsidR="00A57A0C" w:rsidRPr="005745BF" w:rsidRDefault="00EE67A6" w:rsidP="00ED16ED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>Dar Al-</w:t>
            </w:r>
            <w:proofErr w:type="spellStart"/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>Qasbah</w:t>
            </w:r>
            <w:proofErr w:type="spellEnd"/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>Publishing</w:t>
            </w:r>
            <w:proofErr w:type="spellEnd"/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 xml:space="preserve"> House, </w:t>
            </w:r>
            <w:proofErr w:type="spellStart"/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>Algeria</w:t>
            </w:r>
            <w:proofErr w:type="spellEnd"/>
            <w:r w:rsidRPr="005745BF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fr-FR"/>
              </w:rPr>
              <w:t>, 2004</w:t>
            </w:r>
          </w:p>
        </w:tc>
      </w:tr>
    </w:tbl>
    <w:p w:rsidR="007E3A2C" w:rsidRPr="000C3D82" w:rsidRDefault="007E3A2C" w:rsidP="00ED16ED">
      <w:pPr>
        <w:spacing w:after="0"/>
        <w:jc w:val="both"/>
        <w:rPr>
          <w:rFonts w:asciiTheme="minorBidi" w:hAnsiTheme="minorBidi" w:cstheme="minorBidi"/>
          <w:rtl/>
        </w:rPr>
      </w:pPr>
    </w:p>
    <w:p w:rsidR="00C73EFB" w:rsidRDefault="00C73EFB" w:rsidP="00251B7B">
      <w:pPr>
        <w:jc w:val="both"/>
        <w:rPr>
          <w:rFonts w:asciiTheme="minorBidi" w:hAnsiTheme="minorBidi" w:cstheme="minorBidi"/>
        </w:rPr>
      </w:pPr>
    </w:p>
    <w:p w:rsidR="00ED16ED" w:rsidRPr="000C3D82" w:rsidRDefault="00ED16ED" w:rsidP="00251B7B">
      <w:pPr>
        <w:jc w:val="both"/>
        <w:rPr>
          <w:rFonts w:asciiTheme="minorBidi" w:hAnsiTheme="minorBidi" w:cstheme="minorBidi"/>
          <w:rtl/>
        </w:rPr>
      </w:pPr>
    </w:p>
    <w:p w:rsidR="000E6405" w:rsidRDefault="000E6405" w:rsidP="00251B7B">
      <w:pPr>
        <w:jc w:val="both"/>
        <w:rPr>
          <w:rFonts w:asciiTheme="minorBidi" w:hAnsiTheme="minorBidi" w:cstheme="minorBidi"/>
          <w:rtl/>
        </w:rPr>
      </w:pPr>
    </w:p>
    <w:p w:rsidR="00A1300E" w:rsidRPr="000C3D82" w:rsidRDefault="00A551C7" w:rsidP="00A1300E">
      <w:pPr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  <w:lang w:eastAsia="fr-FR"/>
        </w:rPr>
        <w:pict>
          <v:shape id="Zone de texte 16" o:spid="_x0000_s1046" type="#_x0000_t202" style="position:absolute;left:0;text-align:left;margin-left:148.15pt;margin-top:2.8pt;width:156.25pt;height:40.6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" strokeweight="3pt">
            <v:path arrowok="t"/>
            <v:textbox>
              <w:txbxContent>
                <w:p w:rsidR="00C378DE" w:rsidRPr="00A24A9B" w:rsidRDefault="00C378DE" w:rsidP="00A1300E">
                  <w:pPr>
                    <w:spacing w:after="0" w:line="240" w:lineRule="auto"/>
                    <w:rPr>
                      <w:rFonts w:asciiTheme="minorHAnsi" w:eastAsia="Times New Roman" w:hAnsiTheme="minorHAnsi" w:cs="Times New Roman"/>
                      <w:b/>
                      <w:bCs/>
                      <w:sz w:val="36"/>
                      <w:szCs w:val="36"/>
                      <w:lang w:eastAsia="fr-FR"/>
                    </w:rPr>
                  </w:pPr>
                  <w:proofErr w:type="spellStart"/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36"/>
                      <w:szCs w:val="36"/>
                      <w:highlight w:val="yellow"/>
                      <w:lang w:eastAsia="fr-FR"/>
                    </w:rPr>
                    <w:t>Expected</w:t>
                  </w:r>
                  <w:proofErr w:type="spellEnd"/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36"/>
                      <w:szCs w:val="36"/>
                      <w:highlight w:val="yellow"/>
                      <w:lang w:eastAsia="fr-FR"/>
                    </w:rPr>
                    <w:t xml:space="preserve">  </w:t>
                  </w:r>
                  <w:proofErr w:type="spellStart"/>
                  <w:r w:rsidRPr="00B848A7">
                    <w:rPr>
                      <w:rFonts w:asciiTheme="minorHAnsi" w:eastAsia="Times New Roman" w:hAnsiTheme="minorHAnsi" w:cs="Times New Roman"/>
                      <w:b/>
                      <w:bCs/>
                      <w:sz w:val="36"/>
                      <w:szCs w:val="36"/>
                      <w:highlight w:val="yellow"/>
                      <w:lang w:eastAsia="fr-FR"/>
                    </w:rPr>
                    <w:t>timeline</w:t>
                  </w:r>
                  <w:proofErr w:type="spellEnd"/>
                </w:p>
                <w:p w:rsidR="00C378DE" w:rsidRPr="00A24A9B" w:rsidRDefault="00C378DE" w:rsidP="00A1300E">
                  <w:pPr>
                    <w:rPr>
                      <w:sz w:val="36"/>
                      <w:rtl/>
                    </w:rPr>
                  </w:pPr>
                </w:p>
              </w:txbxContent>
            </v:textbox>
          </v:shape>
        </w:pict>
      </w:r>
    </w:p>
    <w:p w:rsidR="00A1300E" w:rsidRDefault="00A1300E" w:rsidP="00A1300E">
      <w:pPr>
        <w:jc w:val="both"/>
        <w:rPr>
          <w:rFonts w:asciiTheme="minorBidi" w:hAnsiTheme="minorBidi" w:cstheme="minorBidi"/>
          <w:rtl/>
        </w:rPr>
      </w:pPr>
    </w:p>
    <w:p w:rsidR="00A1300E" w:rsidRDefault="00A551C7" w:rsidP="00A1300E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  <w:lang w:eastAsia="fr-FR"/>
        </w:rPr>
        <w:pict>
          <v:rect id="Rectangle 15" o:spid="_x0000_s1045" style="position:absolute;left:0;text-align:left;margin-left:-16.75pt;margin-top:16.5pt;width:512.5pt;height:549.2pt;z-index:251669504;visibility:visible;mso-width-relative:margin;mso-height-relative:margin;v-text-anchor:middle" filled="f" strokecolor="black [3213]" strokeweight="2pt">
            <v:path arrowok="t"/>
          </v:rect>
        </w:pict>
      </w:r>
    </w:p>
    <w:p w:rsidR="00A1300E" w:rsidRPr="000C3D82" w:rsidRDefault="00A1300E" w:rsidP="00A1300E">
      <w:pPr>
        <w:jc w:val="both"/>
        <w:rPr>
          <w:rFonts w:asciiTheme="minorBidi" w:hAnsiTheme="minorBidi" w:cstheme="minorBidi"/>
          <w:rtl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954"/>
        <w:gridCol w:w="1842"/>
      </w:tblGrid>
      <w:tr w:rsidR="004B5147" w:rsidRPr="000C3D82" w:rsidTr="00AC71EB">
        <w:trPr>
          <w:trHeight w:val="64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B5147" w:rsidRPr="009A2672" w:rsidRDefault="004B5147" w:rsidP="00C378DE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36"/>
                <w:szCs w:val="36"/>
              </w:rPr>
            </w:pPr>
            <w:proofErr w:type="spellStart"/>
            <w:r w:rsidRPr="009A2672">
              <w:rPr>
                <w:rFonts w:asciiTheme="minorHAnsi" w:eastAsia="Times New Roman" w:hAnsiTheme="minorHAnsi" w:cs="Times New Roman"/>
                <w:b/>
                <w:bCs/>
                <w:color w:val="FF0000"/>
                <w:sz w:val="36"/>
                <w:szCs w:val="36"/>
                <w:lang w:eastAsia="fr-FR"/>
              </w:rPr>
              <w:t>Week</w:t>
            </w:r>
            <w:proofErr w:type="spellEnd"/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4B5147" w:rsidRPr="009A2672" w:rsidRDefault="004B5147" w:rsidP="00C378DE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FF0000"/>
                <w:sz w:val="36"/>
                <w:szCs w:val="36"/>
                <w:lang w:eastAsia="fr-FR"/>
              </w:rPr>
            </w:pPr>
            <w:r w:rsidRPr="009A2672">
              <w:rPr>
                <w:rFonts w:asciiTheme="minorHAnsi" w:eastAsia="Times New Roman" w:hAnsiTheme="minorHAnsi" w:cs="Times New Roman"/>
                <w:b/>
                <w:bCs/>
                <w:color w:val="FF0000"/>
                <w:sz w:val="36"/>
                <w:szCs w:val="36"/>
                <w:lang w:eastAsia="fr-FR"/>
              </w:rPr>
              <w:t>Content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B5147" w:rsidRPr="009A2672" w:rsidRDefault="004B5147" w:rsidP="008D51DE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36"/>
                <w:szCs w:val="36"/>
              </w:rPr>
            </w:pPr>
            <w:r w:rsidRPr="009A2672">
              <w:rPr>
                <w:rFonts w:asciiTheme="minorHAnsi" w:eastAsia="Times New Roman" w:hAnsiTheme="minorHAnsi" w:cs="Times New Roman"/>
                <w:b/>
                <w:bCs/>
                <w:color w:val="FF0000"/>
                <w:sz w:val="36"/>
                <w:szCs w:val="36"/>
                <w:lang w:eastAsia="fr-FR"/>
              </w:rPr>
              <w:t xml:space="preserve">Date </w:t>
            </w:r>
            <w:proofErr w:type="spellStart"/>
            <w:r w:rsidRPr="009A2672">
              <w:rPr>
                <w:rFonts w:asciiTheme="minorHAnsi" w:eastAsia="Times New Roman" w:hAnsiTheme="minorHAnsi" w:cs="Times New Roman"/>
                <w:b/>
                <w:bCs/>
                <w:color w:val="FF0000"/>
                <w:sz w:val="36"/>
                <w:szCs w:val="36"/>
                <w:lang w:eastAsia="fr-FR"/>
              </w:rPr>
              <w:t>Lesson</w:t>
            </w:r>
            <w:proofErr w:type="spellEnd"/>
          </w:p>
        </w:tc>
      </w:tr>
      <w:tr w:rsidR="004B5147" w:rsidRPr="000C3D82" w:rsidTr="00AC71EB">
        <w:trPr>
          <w:trHeight w:val="227"/>
        </w:trPr>
        <w:tc>
          <w:tcPr>
            <w:tcW w:w="1985" w:type="dxa"/>
            <w:vAlign w:val="center"/>
          </w:tcPr>
          <w:p w:rsidR="004B5147" w:rsidRPr="00AC71EB" w:rsidRDefault="004B5147" w:rsidP="00C378DE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First </w:t>
            </w: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week</w:t>
            </w:r>
            <w:proofErr w:type="spellEnd"/>
          </w:p>
        </w:tc>
        <w:tc>
          <w:tcPr>
            <w:tcW w:w="5954" w:type="dxa"/>
            <w:vAlign w:val="center"/>
          </w:tcPr>
          <w:p w:rsidR="004B5147" w:rsidRPr="00AC71EB" w:rsidRDefault="004B5147" w:rsidP="00C378DE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Development</w:t>
            </w:r>
            <w:proofErr w:type="spellEnd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stages of </w:t>
            </w: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scientific</w:t>
            </w:r>
            <w:proofErr w:type="spellEnd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research</w:t>
            </w:r>
          </w:p>
        </w:tc>
        <w:tc>
          <w:tcPr>
            <w:tcW w:w="1842" w:type="dxa"/>
            <w:vAlign w:val="center"/>
          </w:tcPr>
          <w:p w:rsidR="004B5147" w:rsidRPr="00AC71EB" w:rsidRDefault="004B5147" w:rsidP="00CE548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28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01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4B5147" w:rsidRPr="000C3D82" w:rsidTr="00AC71EB">
        <w:trPr>
          <w:trHeight w:val="227"/>
        </w:trPr>
        <w:tc>
          <w:tcPr>
            <w:tcW w:w="1985" w:type="dxa"/>
            <w:vAlign w:val="center"/>
          </w:tcPr>
          <w:p w:rsidR="004B5147" w:rsidRPr="00AC71EB" w:rsidRDefault="004B5147" w:rsidP="00C378DE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Second </w:t>
            </w: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week</w:t>
            </w:r>
            <w:proofErr w:type="spellEnd"/>
          </w:p>
        </w:tc>
        <w:tc>
          <w:tcPr>
            <w:tcW w:w="5954" w:type="dxa"/>
            <w:vAlign w:val="center"/>
          </w:tcPr>
          <w:p w:rsidR="004B5147" w:rsidRPr="00AC71EB" w:rsidRDefault="004B5147" w:rsidP="00C378DE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The concept of science and </w:t>
            </w: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scientific</w:t>
            </w:r>
            <w:proofErr w:type="spellEnd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research</w:t>
            </w:r>
          </w:p>
        </w:tc>
        <w:tc>
          <w:tcPr>
            <w:tcW w:w="1842" w:type="dxa"/>
            <w:vAlign w:val="center"/>
          </w:tcPr>
          <w:p w:rsidR="004B5147" w:rsidRPr="00AC71EB" w:rsidRDefault="004B5147" w:rsidP="00CE548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04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02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4B5147" w:rsidRPr="000C3D82" w:rsidTr="00AC71EB">
        <w:trPr>
          <w:trHeight w:val="227"/>
        </w:trPr>
        <w:tc>
          <w:tcPr>
            <w:tcW w:w="1985" w:type="dxa"/>
            <w:vAlign w:val="center"/>
          </w:tcPr>
          <w:p w:rsidR="004B5147" w:rsidRPr="00AC71EB" w:rsidRDefault="004B5147" w:rsidP="00C378DE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Third</w:t>
            </w:r>
            <w:proofErr w:type="spellEnd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week</w:t>
            </w:r>
            <w:proofErr w:type="spellEnd"/>
          </w:p>
        </w:tc>
        <w:tc>
          <w:tcPr>
            <w:tcW w:w="5954" w:type="dxa"/>
            <w:vAlign w:val="center"/>
          </w:tcPr>
          <w:p w:rsidR="004B5147" w:rsidRPr="00AC71EB" w:rsidRDefault="004B5147" w:rsidP="00C378DE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Scientific research objectives</w:t>
            </w:r>
          </w:p>
        </w:tc>
        <w:tc>
          <w:tcPr>
            <w:tcW w:w="1842" w:type="dxa"/>
            <w:vAlign w:val="center"/>
          </w:tcPr>
          <w:p w:rsidR="004B5147" w:rsidRPr="00AC71EB" w:rsidRDefault="004B5147" w:rsidP="00CE548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11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02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4B5147" w:rsidRPr="000C3D82" w:rsidTr="00AC71EB">
        <w:trPr>
          <w:trHeight w:val="227"/>
        </w:trPr>
        <w:tc>
          <w:tcPr>
            <w:tcW w:w="1985" w:type="dxa"/>
            <w:vAlign w:val="center"/>
          </w:tcPr>
          <w:p w:rsidR="004B5147" w:rsidRPr="00AC71EB" w:rsidRDefault="004B5147" w:rsidP="00C378DE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Fourth</w:t>
            </w:r>
            <w:proofErr w:type="spellEnd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week</w:t>
            </w:r>
            <w:proofErr w:type="spellEnd"/>
          </w:p>
        </w:tc>
        <w:tc>
          <w:tcPr>
            <w:tcW w:w="5954" w:type="dxa"/>
            <w:vAlign w:val="center"/>
          </w:tcPr>
          <w:p w:rsidR="004B5147" w:rsidRPr="00AC71EB" w:rsidRDefault="004B5147" w:rsidP="00C378DE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Characteristics</w:t>
            </w:r>
            <w:proofErr w:type="spellEnd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of </w:t>
            </w: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scientific</w:t>
            </w:r>
            <w:proofErr w:type="spellEnd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research</w:t>
            </w:r>
          </w:p>
        </w:tc>
        <w:tc>
          <w:tcPr>
            <w:tcW w:w="1842" w:type="dxa"/>
            <w:vAlign w:val="center"/>
          </w:tcPr>
          <w:p w:rsidR="004B5147" w:rsidRPr="00AC71EB" w:rsidRDefault="004B5147" w:rsidP="00CE548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18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02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4B5147" w:rsidRPr="000C3D82" w:rsidTr="00AC71EB">
        <w:trPr>
          <w:trHeight w:val="227"/>
        </w:trPr>
        <w:tc>
          <w:tcPr>
            <w:tcW w:w="1985" w:type="dxa"/>
            <w:vAlign w:val="center"/>
          </w:tcPr>
          <w:p w:rsidR="004B5147" w:rsidRPr="00AC71EB" w:rsidRDefault="004B5147" w:rsidP="00C378DE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Fifth</w:t>
            </w:r>
            <w:proofErr w:type="spellEnd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week</w:t>
            </w:r>
            <w:proofErr w:type="spellEnd"/>
          </w:p>
        </w:tc>
        <w:tc>
          <w:tcPr>
            <w:tcW w:w="5954" w:type="dxa"/>
            <w:vAlign w:val="center"/>
          </w:tcPr>
          <w:p w:rsidR="004B5147" w:rsidRPr="00AC71EB" w:rsidRDefault="004B5147" w:rsidP="00C378DE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Research </w:t>
            </w: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problems</w:t>
            </w:r>
            <w:proofErr w:type="spellEnd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in the </w:t>
            </w: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humanities</w:t>
            </w:r>
            <w:proofErr w:type="spellEnd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and social sciences</w:t>
            </w:r>
          </w:p>
        </w:tc>
        <w:tc>
          <w:tcPr>
            <w:tcW w:w="1842" w:type="dxa"/>
            <w:vAlign w:val="center"/>
          </w:tcPr>
          <w:p w:rsidR="004B5147" w:rsidRPr="00AC71EB" w:rsidRDefault="004B5147" w:rsidP="00CE548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25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02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4B5147" w:rsidRPr="000C3D82" w:rsidTr="00AC71EB">
        <w:trPr>
          <w:trHeight w:val="227"/>
        </w:trPr>
        <w:tc>
          <w:tcPr>
            <w:tcW w:w="1985" w:type="dxa"/>
            <w:vAlign w:val="center"/>
          </w:tcPr>
          <w:p w:rsidR="004B5147" w:rsidRPr="00AC71EB" w:rsidRDefault="004B5147" w:rsidP="00C378DE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Sixth</w:t>
            </w:r>
            <w:proofErr w:type="spellEnd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week</w:t>
            </w:r>
            <w:proofErr w:type="spellEnd"/>
          </w:p>
        </w:tc>
        <w:tc>
          <w:tcPr>
            <w:tcW w:w="5954" w:type="dxa"/>
            <w:vAlign w:val="center"/>
          </w:tcPr>
          <w:p w:rsidR="004B5147" w:rsidRPr="00AC71EB" w:rsidRDefault="004B5147" w:rsidP="00C378DE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Types of </w:t>
            </w: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scientific</w:t>
            </w:r>
            <w:proofErr w:type="spellEnd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research</w:t>
            </w:r>
          </w:p>
        </w:tc>
        <w:tc>
          <w:tcPr>
            <w:tcW w:w="1842" w:type="dxa"/>
            <w:vAlign w:val="center"/>
          </w:tcPr>
          <w:p w:rsidR="004B5147" w:rsidRPr="00AC71EB" w:rsidRDefault="004B5147" w:rsidP="00CE548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04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03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4B5147" w:rsidRPr="000C3D82" w:rsidTr="00AC71EB">
        <w:trPr>
          <w:trHeight w:val="227"/>
        </w:trPr>
        <w:tc>
          <w:tcPr>
            <w:tcW w:w="1985" w:type="dxa"/>
            <w:vAlign w:val="center"/>
          </w:tcPr>
          <w:p w:rsidR="004B5147" w:rsidRPr="00AC71EB" w:rsidRDefault="004B5147" w:rsidP="00C378DE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Seventh</w:t>
            </w:r>
            <w:proofErr w:type="spellEnd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week</w:t>
            </w:r>
            <w:proofErr w:type="spellEnd"/>
          </w:p>
        </w:tc>
        <w:tc>
          <w:tcPr>
            <w:tcW w:w="5954" w:type="dxa"/>
            <w:vAlign w:val="center"/>
          </w:tcPr>
          <w:p w:rsidR="004B5147" w:rsidRPr="00AC71EB" w:rsidRDefault="004B5147" w:rsidP="00C378DE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Scientific research </w:t>
            </w: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steps</w:t>
            </w:r>
            <w:proofErr w:type="spellEnd"/>
          </w:p>
        </w:tc>
        <w:tc>
          <w:tcPr>
            <w:tcW w:w="1842" w:type="dxa"/>
            <w:vAlign w:val="center"/>
          </w:tcPr>
          <w:p w:rsidR="004B5147" w:rsidRPr="00AC71EB" w:rsidRDefault="004B5147" w:rsidP="00CE548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11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03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4B5147" w:rsidRPr="000C3D82" w:rsidTr="00AC71EB">
        <w:trPr>
          <w:trHeight w:val="227"/>
        </w:trPr>
        <w:tc>
          <w:tcPr>
            <w:tcW w:w="1985" w:type="dxa"/>
            <w:vAlign w:val="center"/>
          </w:tcPr>
          <w:p w:rsidR="004B5147" w:rsidRPr="00AC71EB" w:rsidRDefault="004B5147" w:rsidP="00C378DE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Eighth</w:t>
            </w:r>
            <w:proofErr w:type="spellEnd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week</w:t>
            </w:r>
            <w:proofErr w:type="spellEnd"/>
          </w:p>
        </w:tc>
        <w:tc>
          <w:tcPr>
            <w:tcW w:w="5954" w:type="dxa"/>
            <w:vAlign w:val="center"/>
          </w:tcPr>
          <w:p w:rsidR="004B5147" w:rsidRPr="00AC71EB" w:rsidRDefault="004B5147" w:rsidP="00C378DE">
            <w:pPr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The concept of the </w:t>
            </w: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scientific</w:t>
            </w:r>
            <w:proofErr w:type="spellEnd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BD592D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method</w:t>
            </w:r>
            <w:proofErr w:type="spellEnd"/>
          </w:p>
        </w:tc>
        <w:tc>
          <w:tcPr>
            <w:tcW w:w="1842" w:type="dxa"/>
            <w:vAlign w:val="center"/>
          </w:tcPr>
          <w:p w:rsidR="004B5147" w:rsidRPr="00AC71EB" w:rsidRDefault="004B5147" w:rsidP="00CE548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18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03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4B5147" w:rsidRPr="000C3D82" w:rsidTr="00AC71EB">
        <w:trPr>
          <w:trHeight w:val="227"/>
        </w:trPr>
        <w:tc>
          <w:tcPr>
            <w:tcW w:w="1985" w:type="dxa"/>
            <w:vAlign w:val="center"/>
          </w:tcPr>
          <w:p w:rsidR="004B5147" w:rsidRPr="00AC71EB" w:rsidRDefault="004B5147" w:rsidP="00C378DE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Ninth</w:t>
            </w:r>
            <w:proofErr w:type="spellEnd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week</w:t>
            </w:r>
            <w:proofErr w:type="spellEnd"/>
          </w:p>
        </w:tc>
        <w:tc>
          <w:tcPr>
            <w:tcW w:w="5954" w:type="dxa"/>
            <w:vAlign w:val="center"/>
          </w:tcPr>
          <w:p w:rsidR="004B5147" w:rsidRPr="00AC71EB" w:rsidRDefault="004B5147" w:rsidP="00C378DE">
            <w:pPr>
              <w:bidi/>
              <w:spacing w:line="240" w:lineRule="auto"/>
              <w:ind w:left="-1"/>
              <w:jc w:val="right"/>
              <w:rPr>
                <w:rFonts w:asciiTheme="minorHAnsi" w:hAnsiTheme="minorHAnsi"/>
                <w:b/>
                <w:bCs/>
                <w:sz w:val="30"/>
                <w:szCs w:val="30"/>
                <w:rtl/>
                <w:lang w:bidi="ar-DZ"/>
              </w:rPr>
            </w:pP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Historical</w:t>
            </w:r>
            <w:proofErr w:type="spellEnd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Methodology</w:t>
            </w:r>
          </w:p>
        </w:tc>
        <w:tc>
          <w:tcPr>
            <w:tcW w:w="1842" w:type="dxa"/>
            <w:vAlign w:val="center"/>
          </w:tcPr>
          <w:p w:rsidR="004B5147" w:rsidRPr="00AC71EB" w:rsidRDefault="004B5147" w:rsidP="00CE548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08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04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4B5147" w:rsidRPr="000C3D82" w:rsidTr="00AC71EB">
        <w:trPr>
          <w:trHeight w:val="227"/>
        </w:trPr>
        <w:tc>
          <w:tcPr>
            <w:tcW w:w="1985" w:type="dxa"/>
            <w:vAlign w:val="center"/>
          </w:tcPr>
          <w:p w:rsidR="004B5147" w:rsidRPr="00AC71EB" w:rsidRDefault="004B5147" w:rsidP="00C378DE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Tenth</w:t>
            </w:r>
            <w:proofErr w:type="spellEnd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week</w:t>
            </w:r>
            <w:proofErr w:type="spellEnd"/>
          </w:p>
        </w:tc>
        <w:tc>
          <w:tcPr>
            <w:tcW w:w="5954" w:type="dxa"/>
            <w:vAlign w:val="center"/>
          </w:tcPr>
          <w:p w:rsidR="004B5147" w:rsidRPr="00AC71EB" w:rsidRDefault="004B5147" w:rsidP="00C378DE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sz w:val="30"/>
                <w:szCs w:val="30"/>
                <w:lang w:eastAsia="fr-FR"/>
              </w:rPr>
            </w:pPr>
            <w:r w:rsidRPr="00D5018E">
              <w:rPr>
                <w:rFonts w:asciiTheme="minorHAnsi" w:eastAsia="Times New Roman" w:hAnsiTheme="minorHAnsi" w:cstheme="minorBidi"/>
                <w:b/>
                <w:bCs/>
                <w:sz w:val="30"/>
                <w:szCs w:val="30"/>
                <w:lang w:eastAsia="fr-FR"/>
              </w:rPr>
              <w:t xml:space="preserve">Case </w:t>
            </w:r>
            <w:proofErr w:type="spellStart"/>
            <w:r w:rsidRPr="00D5018E">
              <w:rPr>
                <w:rFonts w:asciiTheme="minorHAnsi" w:eastAsia="Times New Roman" w:hAnsiTheme="minorHAnsi" w:cstheme="minorBidi"/>
                <w:b/>
                <w:bCs/>
                <w:sz w:val="30"/>
                <w:szCs w:val="30"/>
                <w:lang w:eastAsia="fr-FR"/>
              </w:rPr>
              <w:t>Study</w:t>
            </w:r>
            <w:proofErr w:type="spellEnd"/>
            <w:r w:rsidRPr="00D5018E">
              <w:rPr>
                <w:rFonts w:asciiTheme="minorHAnsi" w:eastAsia="Times New Roman" w:hAnsiTheme="minorHAnsi" w:cstheme="minorBidi"/>
                <w:b/>
                <w:bCs/>
                <w:sz w:val="30"/>
                <w:szCs w:val="30"/>
                <w:lang w:eastAsia="fr-FR"/>
              </w:rPr>
              <w:t xml:space="preserve"> Methodology - Content </w:t>
            </w:r>
            <w:proofErr w:type="spellStart"/>
            <w:r w:rsidRPr="00D5018E">
              <w:rPr>
                <w:rFonts w:asciiTheme="minorHAnsi" w:eastAsia="Times New Roman" w:hAnsiTheme="minorHAnsi" w:cstheme="minorBidi"/>
                <w:b/>
                <w:bCs/>
                <w:sz w:val="30"/>
                <w:szCs w:val="30"/>
                <w:lang w:eastAsia="fr-FR"/>
              </w:rPr>
              <w:t>Analysis</w:t>
            </w:r>
            <w:proofErr w:type="spellEnd"/>
            <w:r w:rsidRPr="00D5018E">
              <w:rPr>
                <w:rFonts w:asciiTheme="minorHAnsi" w:eastAsia="Times New Roman" w:hAnsiTheme="minorHAnsi" w:cstheme="minorBidi"/>
                <w:b/>
                <w:bCs/>
                <w:sz w:val="30"/>
                <w:szCs w:val="30"/>
                <w:lang w:eastAsia="fr-FR"/>
              </w:rPr>
              <w:t xml:space="preserve"> Methodology</w:t>
            </w:r>
          </w:p>
        </w:tc>
        <w:tc>
          <w:tcPr>
            <w:tcW w:w="1842" w:type="dxa"/>
            <w:vAlign w:val="center"/>
          </w:tcPr>
          <w:p w:rsidR="004B5147" w:rsidRPr="00AC71EB" w:rsidRDefault="004B5147" w:rsidP="00CE548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15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04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4B5147" w:rsidRPr="000C3D82" w:rsidTr="00AC71EB">
        <w:trPr>
          <w:trHeight w:val="227"/>
        </w:trPr>
        <w:tc>
          <w:tcPr>
            <w:tcW w:w="1985" w:type="dxa"/>
            <w:vAlign w:val="center"/>
          </w:tcPr>
          <w:p w:rsidR="004B5147" w:rsidRPr="00AC71EB" w:rsidRDefault="004B5147" w:rsidP="00C378DE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Eleventh</w:t>
            </w:r>
            <w:proofErr w:type="spellEnd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week</w:t>
            </w:r>
            <w:proofErr w:type="spellEnd"/>
          </w:p>
        </w:tc>
        <w:tc>
          <w:tcPr>
            <w:tcW w:w="5954" w:type="dxa"/>
            <w:vAlign w:val="center"/>
          </w:tcPr>
          <w:p w:rsidR="004B5147" w:rsidRPr="00AC71EB" w:rsidRDefault="004B5147" w:rsidP="00C378DE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r w:rsidRPr="00E6387F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Descriptive </w:t>
            </w:r>
            <w:proofErr w:type="spellStart"/>
            <w:r w:rsidRPr="00E6387F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Approach</w:t>
            </w:r>
            <w:proofErr w:type="spellEnd"/>
            <w:r w:rsidRPr="00E6387F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- </w:t>
            </w:r>
            <w:proofErr w:type="spellStart"/>
            <w:r w:rsidRPr="00E6387F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Experimental</w:t>
            </w:r>
            <w:proofErr w:type="spellEnd"/>
            <w:r w:rsidRPr="00E6387F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E6387F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Approach</w:t>
            </w:r>
            <w:proofErr w:type="spellEnd"/>
          </w:p>
        </w:tc>
        <w:tc>
          <w:tcPr>
            <w:tcW w:w="1842" w:type="dxa"/>
            <w:vAlign w:val="center"/>
          </w:tcPr>
          <w:p w:rsidR="004B5147" w:rsidRPr="00AC71EB" w:rsidRDefault="004B5147" w:rsidP="00CE548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22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04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2025</w:t>
            </w:r>
          </w:p>
        </w:tc>
      </w:tr>
      <w:tr w:rsidR="004B5147" w:rsidRPr="000C3D82" w:rsidTr="00AC71EB">
        <w:trPr>
          <w:trHeight w:val="227"/>
        </w:trPr>
        <w:tc>
          <w:tcPr>
            <w:tcW w:w="1985" w:type="dxa"/>
            <w:vAlign w:val="center"/>
          </w:tcPr>
          <w:p w:rsidR="004B5147" w:rsidRPr="00AC71EB" w:rsidRDefault="004B5147" w:rsidP="00C378DE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Twelfth</w:t>
            </w:r>
            <w:proofErr w:type="spellEnd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AC71EB">
              <w:rPr>
                <w:rFonts w:asciiTheme="minorHAnsi" w:hAnsiTheme="minorHAnsi"/>
                <w:b/>
                <w:bCs/>
                <w:sz w:val="30"/>
                <w:szCs w:val="30"/>
              </w:rPr>
              <w:t>week</w:t>
            </w:r>
            <w:proofErr w:type="spellEnd"/>
          </w:p>
        </w:tc>
        <w:tc>
          <w:tcPr>
            <w:tcW w:w="5954" w:type="dxa"/>
            <w:vAlign w:val="center"/>
          </w:tcPr>
          <w:p w:rsidR="004B5147" w:rsidRPr="00AC71EB" w:rsidRDefault="004B5147" w:rsidP="00C378DE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rtl/>
                <w:lang w:eastAsia="fr-FR"/>
              </w:rPr>
            </w:pPr>
            <w:r w:rsidRPr="004B167E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Quantitative and qualitative methodology in social science</w:t>
            </w:r>
          </w:p>
        </w:tc>
        <w:tc>
          <w:tcPr>
            <w:tcW w:w="1842" w:type="dxa"/>
            <w:vAlign w:val="center"/>
          </w:tcPr>
          <w:p w:rsidR="004B5147" w:rsidRPr="00AC71EB" w:rsidRDefault="004B5147" w:rsidP="00CE548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29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04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2024</w:t>
            </w:r>
          </w:p>
        </w:tc>
      </w:tr>
      <w:tr w:rsidR="004B5147" w:rsidRPr="000C3D82" w:rsidTr="00AC71EB">
        <w:trPr>
          <w:trHeight w:val="227"/>
        </w:trPr>
        <w:tc>
          <w:tcPr>
            <w:tcW w:w="1985" w:type="dxa"/>
            <w:vAlign w:val="center"/>
          </w:tcPr>
          <w:p w:rsidR="004B5147" w:rsidRPr="00AC71EB" w:rsidRDefault="004B5147" w:rsidP="00C378DE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proofErr w:type="spellStart"/>
            <w:r w:rsidRPr="004838BB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thirteenth</w:t>
            </w:r>
            <w:proofErr w:type="spellEnd"/>
            <w:r w:rsidRPr="004838BB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4838BB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week</w:t>
            </w:r>
            <w:proofErr w:type="spellEnd"/>
          </w:p>
        </w:tc>
        <w:tc>
          <w:tcPr>
            <w:tcW w:w="5954" w:type="dxa"/>
            <w:vAlign w:val="center"/>
          </w:tcPr>
          <w:p w:rsidR="004B5147" w:rsidRPr="00AC71EB" w:rsidRDefault="004B5147" w:rsidP="00C378DE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</w:pPr>
            <w:r w:rsidRPr="004B167E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fr-FR"/>
              </w:rPr>
              <w:t>Quantitative and qualitative methodology in social science</w:t>
            </w:r>
          </w:p>
        </w:tc>
        <w:tc>
          <w:tcPr>
            <w:tcW w:w="1842" w:type="dxa"/>
            <w:vAlign w:val="center"/>
          </w:tcPr>
          <w:p w:rsidR="004B5147" w:rsidRPr="00AC71EB" w:rsidRDefault="004B5147" w:rsidP="00CE548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06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05</w:t>
            </w:r>
            <w:r w:rsidRPr="00AC71EB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/</w:t>
            </w:r>
            <w:r w:rsidRPr="00AC71EB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2024</w:t>
            </w:r>
          </w:p>
        </w:tc>
      </w:tr>
      <w:tr w:rsidR="004B5147" w:rsidRPr="000C3D82" w:rsidTr="00AC71EB">
        <w:trPr>
          <w:trHeight w:val="227"/>
        </w:trPr>
        <w:tc>
          <w:tcPr>
            <w:tcW w:w="9781" w:type="dxa"/>
            <w:gridSpan w:val="3"/>
            <w:vAlign w:val="center"/>
          </w:tcPr>
          <w:p w:rsidR="004B5147" w:rsidRPr="008D51DE" w:rsidRDefault="004B5147" w:rsidP="00C378DE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FF0000"/>
                <w:sz w:val="36"/>
                <w:szCs w:val="36"/>
                <w:lang w:eastAsia="fr-FR"/>
              </w:rPr>
            </w:pPr>
            <w:r w:rsidRPr="008D51DE">
              <w:rPr>
                <w:rFonts w:asciiTheme="minorHAnsi" w:eastAsia="Times New Roman" w:hAnsiTheme="minorHAnsi" w:cs="Times New Roman"/>
                <w:b/>
                <w:bCs/>
                <w:color w:val="FF0000"/>
                <w:sz w:val="36"/>
                <w:szCs w:val="36"/>
                <w:lang w:eastAsia="fr-FR"/>
              </w:rPr>
              <w:t xml:space="preserve">End of </w:t>
            </w:r>
            <w:proofErr w:type="spellStart"/>
            <w:r w:rsidRPr="008D51DE">
              <w:rPr>
                <w:rFonts w:asciiTheme="minorHAnsi" w:eastAsia="Times New Roman" w:hAnsiTheme="minorHAnsi" w:cs="Times New Roman"/>
                <w:b/>
                <w:bCs/>
                <w:color w:val="FF0000"/>
                <w:sz w:val="36"/>
                <w:szCs w:val="36"/>
                <w:lang w:eastAsia="fr-FR"/>
              </w:rPr>
              <w:t>semester</w:t>
            </w:r>
            <w:proofErr w:type="spellEnd"/>
            <w:r w:rsidRPr="008D51DE">
              <w:rPr>
                <w:rFonts w:asciiTheme="minorHAnsi" w:eastAsia="Times New Roman" w:hAnsiTheme="minorHAnsi" w:cs="Times New Roman"/>
                <w:b/>
                <w:bCs/>
                <w:color w:val="FF0000"/>
                <w:sz w:val="36"/>
                <w:szCs w:val="36"/>
                <w:lang w:eastAsia="fr-FR"/>
              </w:rPr>
              <w:t xml:space="preserve"> exam</w:t>
            </w:r>
          </w:p>
        </w:tc>
      </w:tr>
    </w:tbl>
    <w:p w:rsidR="00A1300E" w:rsidRPr="000C3D82" w:rsidRDefault="00A1300E" w:rsidP="00A1300E">
      <w:pPr>
        <w:pStyle w:val="Paragraphedeliste"/>
        <w:tabs>
          <w:tab w:val="left" w:pos="7290"/>
        </w:tabs>
        <w:bidi/>
        <w:ind w:left="425"/>
        <w:rPr>
          <w:rFonts w:asciiTheme="minorBidi" w:hAnsiTheme="minorBidi" w:cstheme="minorBidi"/>
          <w:b/>
          <w:bCs/>
          <w:sz w:val="24"/>
          <w:szCs w:val="24"/>
          <w:rtl/>
          <w:lang w:bidi="ar-DZ"/>
        </w:rPr>
      </w:pPr>
    </w:p>
    <w:p w:rsidR="00A1300E" w:rsidRPr="000C3D82" w:rsidRDefault="00A1300E" w:rsidP="00A1300E">
      <w:pPr>
        <w:pStyle w:val="Paragraphedeliste"/>
        <w:tabs>
          <w:tab w:val="left" w:pos="7290"/>
        </w:tabs>
        <w:bidi/>
        <w:ind w:left="425"/>
        <w:rPr>
          <w:rFonts w:asciiTheme="minorBidi" w:hAnsiTheme="minorBidi" w:cstheme="minorBidi"/>
          <w:b/>
          <w:bCs/>
          <w:sz w:val="24"/>
          <w:szCs w:val="24"/>
          <w:rtl/>
          <w:lang w:bidi="ar-DZ"/>
        </w:rPr>
      </w:pPr>
    </w:p>
    <w:p w:rsidR="00A1300E" w:rsidRPr="000C3D82" w:rsidRDefault="00A1300E" w:rsidP="00A1300E">
      <w:pPr>
        <w:pStyle w:val="Paragraphedeliste"/>
        <w:tabs>
          <w:tab w:val="left" w:pos="7290"/>
        </w:tabs>
        <w:bidi/>
        <w:ind w:left="425"/>
        <w:rPr>
          <w:rFonts w:asciiTheme="minorBidi" w:hAnsiTheme="minorBidi" w:cstheme="minorBidi"/>
          <w:b/>
          <w:bCs/>
          <w:sz w:val="24"/>
          <w:szCs w:val="24"/>
          <w:rtl/>
          <w:lang w:bidi="ar-DZ"/>
        </w:rPr>
      </w:pPr>
    </w:p>
    <w:p w:rsidR="00A1300E" w:rsidRDefault="00A1300E" w:rsidP="00251B7B">
      <w:pPr>
        <w:jc w:val="both"/>
        <w:rPr>
          <w:rFonts w:asciiTheme="minorBidi" w:hAnsiTheme="minorBidi" w:cstheme="minorBidi"/>
        </w:rPr>
      </w:pPr>
    </w:p>
    <w:p w:rsidR="00A1300E" w:rsidRDefault="00A1300E" w:rsidP="00251B7B">
      <w:pPr>
        <w:jc w:val="both"/>
        <w:rPr>
          <w:rFonts w:asciiTheme="minorBidi" w:hAnsiTheme="minorBidi" w:cstheme="minorBidi"/>
        </w:rPr>
      </w:pPr>
    </w:p>
    <w:p w:rsidR="009F3C9E" w:rsidRPr="000C3D82" w:rsidRDefault="009F3C9E" w:rsidP="00251B7B">
      <w:pPr>
        <w:jc w:val="both"/>
        <w:rPr>
          <w:rFonts w:asciiTheme="minorBidi" w:hAnsiTheme="minorBidi" w:cstheme="minorBidi"/>
          <w:rtl/>
        </w:rPr>
      </w:pPr>
    </w:p>
    <w:p w:rsidR="00684BD6" w:rsidRDefault="00684BD6" w:rsidP="00251B7B">
      <w:pPr>
        <w:jc w:val="both"/>
        <w:rPr>
          <w:rFonts w:asciiTheme="minorBidi" w:hAnsiTheme="minorBidi" w:cstheme="minorBidi"/>
          <w:rtl/>
        </w:rPr>
      </w:pPr>
    </w:p>
    <w:p w:rsidR="00EF76CF" w:rsidRDefault="00EF76CF" w:rsidP="006353D9">
      <w:pPr>
        <w:rPr>
          <w:rFonts w:asciiTheme="minorBidi" w:eastAsia="Times New Roman" w:hAnsiTheme="minorBidi" w:cstheme="minorBidi"/>
          <w:b/>
          <w:bCs/>
          <w:sz w:val="36"/>
          <w:szCs w:val="36"/>
          <w:lang w:eastAsia="fr-FR"/>
        </w:rPr>
      </w:pPr>
    </w:p>
    <w:p w:rsidR="006C6605" w:rsidRPr="0028345D" w:rsidRDefault="000B4796" w:rsidP="006353D9">
      <w:pPr>
        <w:rPr>
          <w:rFonts w:asciiTheme="minorBidi" w:eastAsia="Times New Roman" w:hAnsiTheme="minorBidi" w:cstheme="minorBidi"/>
          <w:b/>
          <w:bCs/>
          <w:sz w:val="36"/>
          <w:szCs w:val="36"/>
          <w:lang w:eastAsia="fr-FR"/>
        </w:rPr>
      </w:pPr>
      <w:r w:rsidRPr="0028345D">
        <w:rPr>
          <w:rFonts w:asciiTheme="minorBidi" w:eastAsia="Times New Roman" w:hAnsiTheme="minorBidi" w:cstheme="minorBidi"/>
          <w:b/>
          <w:bCs/>
          <w:sz w:val="36"/>
          <w:szCs w:val="36"/>
          <w:lang w:eastAsia="fr-FR"/>
        </w:rPr>
        <w:t xml:space="preserve">- </w:t>
      </w:r>
      <w:proofErr w:type="spellStart"/>
      <w:r w:rsidRPr="0028345D">
        <w:rPr>
          <w:rFonts w:asciiTheme="minorBidi" w:eastAsia="Times New Roman" w:hAnsiTheme="minorBidi" w:cstheme="minorBidi"/>
          <w:b/>
          <w:bCs/>
          <w:sz w:val="36"/>
          <w:szCs w:val="36"/>
          <w:lang w:eastAsia="fr-FR"/>
        </w:rPr>
        <w:t>Students</w:t>
      </w:r>
      <w:proofErr w:type="spellEnd"/>
      <w:r w:rsidRPr="0028345D">
        <w:rPr>
          <w:rFonts w:asciiTheme="minorBidi" w:eastAsia="Times New Roman" w:hAnsiTheme="minorBidi" w:cstheme="minorBidi"/>
          <w:b/>
          <w:bCs/>
          <w:sz w:val="36"/>
          <w:szCs w:val="36"/>
          <w:lang w:eastAsia="fr-FR"/>
        </w:rPr>
        <w:t>' signatures:</w:t>
      </w:r>
    </w:p>
    <w:tbl>
      <w:tblPr>
        <w:tblStyle w:val="Grilledutableau"/>
        <w:tblW w:w="0" w:type="auto"/>
        <w:jc w:val="center"/>
        <w:tblLook w:val="04A0"/>
      </w:tblPr>
      <w:tblGrid>
        <w:gridCol w:w="1384"/>
        <w:gridCol w:w="5076"/>
        <w:gridCol w:w="4245"/>
      </w:tblGrid>
      <w:tr w:rsidR="00206677" w:rsidRPr="000C3D82" w:rsidTr="001368B9">
        <w:trPr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06677" w:rsidRPr="00682D37" w:rsidRDefault="00C378DE" w:rsidP="001368B9">
            <w:pPr>
              <w:tabs>
                <w:tab w:val="left" w:pos="7290"/>
              </w:tabs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32"/>
                <w:szCs w:val="32"/>
                <w:lang w:bidi="ar-DZ"/>
              </w:rPr>
            </w:pPr>
            <w:proofErr w:type="spellStart"/>
            <w:r w:rsidRPr="00682D37"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  <w:t>number</w:t>
            </w:r>
            <w:proofErr w:type="spellEnd"/>
          </w:p>
        </w:tc>
        <w:tc>
          <w:tcPr>
            <w:tcW w:w="5076" w:type="dxa"/>
            <w:shd w:val="clear" w:color="auto" w:fill="D9D9D9" w:themeFill="background1" w:themeFillShade="D9"/>
            <w:vAlign w:val="center"/>
          </w:tcPr>
          <w:p w:rsidR="00206677" w:rsidRPr="00682D37" w:rsidRDefault="00C378DE" w:rsidP="00136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eastAsia="Times New Roman" w:hAnsiTheme="minorHAnsi" w:cs="Courier New"/>
                <w:b/>
                <w:bCs/>
                <w:color w:val="FF0000"/>
                <w:sz w:val="32"/>
                <w:szCs w:val="32"/>
                <w:rtl/>
                <w:lang w:eastAsia="fr-FR"/>
              </w:rPr>
            </w:pPr>
            <w:r w:rsidRPr="00682D37">
              <w:rPr>
                <w:rFonts w:asciiTheme="minorHAnsi" w:eastAsia="Times New Roman" w:hAnsiTheme="minorHAnsi" w:cs="Courier New"/>
                <w:b/>
                <w:bCs/>
                <w:color w:val="FF0000"/>
                <w:sz w:val="32"/>
                <w:szCs w:val="32"/>
                <w:lang w:eastAsia="fr-FR"/>
              </w:rPr>
              <w:t>Name and surname</w:t>
            </w:r>
          </w:p>
        </w:tc>
        <w:tc>
          <w:tcPr>
            <w:tcW w:w="4245" w:type="dxa"/>
            <w:shd w:val="clear" w:color="auto" w:fill="D9D9D9" w:themeFill="background1" w:themeFillShade="D9"/>
            <w:vAlign w:val="center"/>
          </w:tcPr>
          <w:p w:rsidR="00206677" w:rsidRPr="00682D37" w:rsidRDefault="001368B9" w:rsidP="001368B9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FF0000"/>
                <w:sz w:val="32"/>
                <w:szCs w:val="32"/>
                <w:lang w:eastAsia="fr-FR"/>
              </w:rPr>
            </w:pPr>
            <w:r w:rsidRPr="00682D37">
              <w:rPr>
                <w:rFonts w:asciiTheme="minorHAnsi" w:eastAsia="Times New Roman" w:hAnsiTheme="minorHAnsi" w:cs="Times New Roman"/>
                <w:b/>
                <w:bCs/>
                <w:color w:val="FF0000"/>
                <w:sz w:val="32"/>
                <w:szCs w:val="32"/>
                <w:lang w:eastAsia="fr-FR"/>
              </w:rPr>
              <w:t>the signature</w:t>
            </w: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B4796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u w:val="single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B4796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u w:val="single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368B9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368B9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  <w:tr w:rsidR="00206677" w:rsidRPr="000C3D82" w:rsidTr="0014708E">
        <w:trPr>
          <w:jc w:val="center"/>
        </w:trPr>
        <w:tc>
          <w:tcPr>
            <w:tcW w:w="1384" w:type="dxa"/>
            <w:vAlign w:val="center"/>
          </w:tcPr>
          <w:p w:rsidR="00206677" w:rsidRPr="00C378DE" w:rsidRDefault="00206677" w:rsidP="0014708E">
            <w:pPr>
              <w:pStyle w:val="Paragraphedeliste"/>
              <w:numPr>
                <w:ilvl w:val="0"/>
                <w:numId w:val="6"/>
              </w:numPr>
              <w:tabs>
                <w:tab w:val="left" w:pos="7290"/>
              </w:tabs>
              <w:ind w:left="348" w:hanging="64"/>
              <w:jc w:val="center"/>
              <w:rPr>
                <w:rFonts w:asciiTheme="minorBidi" w:hAnsiTheme="minorBidi" w:cstheme="minorBidi"/>
                <w:sz w:val="28"/>
                <w:szCs w:val="28"/>
                <w:lang w:bidi="ar-DZ"/>
              </w:rPr>
            </w:pPr>
          </w:p>
        </w:tc>
        <w:tc>
          <w:tcPr>
            <w:tcW w:w="5076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206677" w:rsidRPr="000C3D82" w:rsidRDefault="00206677" w:rsidP="001368B9">
            <w:pPr>
              <w:tabs>
                <w:tab w:val="left" w:pos="7290"/>
              </w:tabs>
              <w:jc w:val="center"/>
              <w:rPr>
                <w:rFonts w:asciiTheme="minorBidi" w:hAnsiTheme="minorBidi" w:cstheme="minorBidi"/>
                <w:lang w:bidi="ar-DZ"/>
              </w:rPr>
            </w:pPr>
          </w:p>
        </w:tc>
      </w:tr>
    </w:tbl>
    <w:p w:rsidR="00991279" w:rsidRPr="000C3D82" w:rsidRDefault="00991279" w:rsidP="00D541AC">
      <w:pPr>
        <w:tabs>
          <w:tab w:val="left" w:pos="7290"/>
        </w:tabs>
        <w:rPr>
          <w:rFonts w:asciiTheme="minorBidi" w:hAnsiTheme="minorBidi" w:cstheme="minorBidi"/>
          <w:rtl/>
          <w:lang w:bidi="ar-DZ"/>
        </w:rPr>
      </w:pPr>
    </w:p>
    <w:sectPr w:rsidR="00991279" w:rsidRPr="000C3D82" w:rsidSect="0088108D">
      <w:headerReference w:type="default" r:id="rId9"/>
      <w:footerReference w:type="default" r:id="rId10"/>
      <w:pgSz w:w="11906" w:h="16838"/>
      <w:pgMar w:top="709" w:right="424" w:bottom="709" w:left="993" w:header="142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828" w:rsidRDefault="001A5828" w:rsidP="005C1071">
      <w:pPr>
        <w:spacing w:after="0" w:line="240" w:lineRule="auto"/>
      </w:pPr>
      <w:r>
        <w:separator/>
      </w:r>
    </w:p>
  </w:endnote>
  <w:endnote w:type="continuationSeparator" w:id="0">
    <w:p w:rsidR="001A5828" w:rsidRDefault="001A5828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DE" w:rsidRPr="00A10305" w:rsidRDefault="00A551C7">
    <w:pPr>
      <w:pStyle w:val="Pieddepage"/>
      <w:jc w:val="center"/>
      <w:rPr>
        <w:b/>
        <w:bCs/>
        <w:sz w:val="24"/>
        <w:szCs w:val="24"/>
      </w:rPr>
    </w:pPr>
    <w:r w:rsidRPr="00A10305">
      <w:rPr>
        <w:b/>
        <w:bCs/>
        <w:sz w:val="28"/>
        <w:szCs w:val="28"/>
      </w:rPr>
      <w:fldChar w:fldCharType="begin"/>
    </w:r>
    <w:r w:rsidR="00C378DE" w:rsidRPr="00A10305">
      <w:rPr>
        <w:b/>
        <w:bCs/>
        <w:sz w:val="28"/>
        <w:szCs w:val="28"/>
      </w:rPr>
      <w:instrText xml:space="preserve"> PAGE   \* MERGEFORMAT </w:instrText>
    </w:r>
    <w:r w:rsidRPr="00A10305">
      <w:rPr>
        <w:b/>
        <w:bCs/>
        <w:sz w:val="28"/>
        <w:szCs w:val="28"/>
      </w:rPr>
      <w:fldChar w:fldCharType="separate"/>
    </w:r>
    <w:r w:rsidR="00A476E3">
      <w:rPr>
        <w:b/>
        <w:bCs/>
        <w:noProof/>
        <w:sz w:val="28"/>
        <w:szCs w:val="28"/>
      </w:rPr>
      <w:t>1</w:t>
    </w:r>
    <w:r w:rsidRPr="00A10305">
      <w:rPr>
        <w:b/>
        <w:bCs/>
        <w:noProof/>
        <w:sz w:val="28"/>
        <w:szCs w:val="28"/>
      </w:rPr>
      <w:fldChar w:fldCharType="end"/>
    </w:r>
  </w:p>
  <w:p w:rsidR="00C378DE" w:rsidRDefault="00C378D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828" w:rsidRDefault="001A5828" w:rsidP="005C1071">
      <w:pPr>
        <w:spacing w:after="0" w:line="240" w:lineRule="auto"/>
      </w:pPr>
      <w:r>
        <w:separator/>
      </w:r>
    </w:p>
  </w:footnote>
  <w:footnote w:type="continuationSeparator" w:id="0">
    <w:p w:rsidR="001A5828" w:rsidRDefault="001A5828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DE" w:rsidRPr="00A97CEB" w:rsidRDefault="00C378DE" w:rsidP="00804DE2">
    <w:pPr>
      <w:pStyle w:val="En-tte"/>
      <w:pBdr>
        <w:bottom w:val="single" w:sz="4" w:space="9" w:color="auto"/>
      </w:pBdr>
      <w:bidi/>
      <w:jc w:val="center"/>
      <w:rPr>
        <w:rFonts w:ascii="Arial" w:hAnsi="Arial"/>
        <w:b/>
        <w:bCs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A805E3B"/>
    <w:multiLevelType w:val="hybridMultilevel"/>
    <w:tmpl w:val="E0DAAC9E"/>
    <w:lvl w:ilvl="0" w:tplc="A5B0C360">
      <w:start w:val="1"/>
      <w:numFmt w:val="bullet"/>
      <w:lvlText w:val=""/>
      <w:lvlJc w:val="left"/>
      <w:pPr>
        <w:ind w:left="360" w:hanging="360"/>
      </w:pPr>
      <w:rPr>
        <w:rFonts w:ascii="Symbol" w:hAnsi="Symbol" w:cs="AL-Battar" w:hint="default"/>
        <w:b w:val="0"/>
        <w:bCs w:val="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E728CB"/>
    <w:multiLevelType w:val="hybridMultilevel"/>
    <w:tmpl w:val="024A4CC2"/>
    <w:lvl w:ilvl="0" w:tplc="41582224">
      <w:numFmt w:val="bullet"/>
      <w:lvlText w:val="-"/>
      <w:lvlJc w:val="left"/>
      <w:pPr>
        <w:ind w:left="238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">
    <w:nsid w:val="2BB456EF"/>
    <w:multiLevelType w:val="hybridMultilevel"/>
    <w:tmpl w:val="BB4CC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C57E4"/>
    <w:multiLevelType w:val="hybridMultilevel"/>
    <w:tmpl w:val="9DD6BFBC"/>
    <w:lvl w:ilvl="0" w:tplc="0D6AEE56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1A217F"/>
    <w:multiLevelType w:val="hybridMultilevel"/>
    <w:tmpl w:val="7EBC7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C6D30"/>
    <w:multiLevelType w:val="hybridMultilevel"/>
    <w:tmpl w:val="4008EC40"/>
    <w:lvl w:ilvl="0" w:tplc="040C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7327F34"/>
    <w:multiLevelType w:val="hybridMultilevel"/>
    <w:tmpl w:val="C4D24E74"/>
    <w:lvl w:ilvl="0" w:tplc="28B037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B3E43"/>
    <w:multiLevelType w:val="hybridMultilevel"/>
    <w:tmpl w:val="F32A4402"/>
    <w:lvl w:ilvl="0" w:tplc="0D6AE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55DAF"/>
    <w:multiLevelType w:val="hybridMultilevel"/>
    <w:tmpl w:val="918C21A0"/>
    <w:lvl w:ilvl="0" w:tplc="710EC4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E70C7"/>
    <w:multiLevelType w:val="hybridMultilevel"/>
    <w:tmpl w:val="029A062A"/>
    <w:lvl w:ilvl="0" w:tplc="C7D031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DE3C47"/>
    <w:multiLevelType w:val="hybridMultilevel"/>
    <w:tmpl w:val="72709956"/>
    <w:lvl w:ilvl="0" w:tplc="120CDBD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9E3243"/>
    <w:multiLevelType w:val="hybridMultilevel"/>
    <w:tmpl w:val="6F488AE4"/>
    <w:lvl w:ilvl="0" w:tplc="B7CCA204">
      <w:start w:val="1"/>
      <w:numFmt w:val="decimalZero"/>
      <w:lvlText w:val="%1-"/>
      <w:lvlJc w:val="left"/>
      <w:pPr>
        <w:ind w:left="720" w:hanging="360"/>
      </w:pPr>
      <w:rPr>
        <w:rFonts w:ascii="Calibri" w:eastAsia="Calibri" w:hAnsi="Calibri" w:cs="Arial"/>
        <w:b/>
        <w:bCs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F4681"/>
    <w:multiLevelType w:val="hybridMultilevel"/>
    <w:tmpl w:val="32A0B2FE"/>
    <w:lvl w:ilvl="0" w:tplc="E8ACADAC">
      <w:numFmt w:val="bullet"/>
      <w:lvlText w:val="-"/>
      <w:lvlJc w:val="left"/>
      <w:pPr>
        <w:ind w:left="225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E49F4"/>
    <w:multiLevelType w:val="hybridMultilevel"/>
    <w:tmpl w:val="F3AE1200"/>
    <w:lvl w:ilvl="0" w:tplc="3AFC66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8"/>
  </w:num>
  <w:num w:numId="5">
    <w:abstractNumId w:val="3"/>
  </w:num>
  <w:num w:numId="6">
    <w:abstractNumId w:val="13"/>
  </w:num>
  <w:num w:numId="7">
    <w:abstractNumId w:val="2"/>
  </w:num>
  <w:num w:numId="8">
    <w:abstractNumId w:val="15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4"/>
  </w:num>
  <w:num w:numId="13">
    <w:abstractNumId w:val="5"/>
  </w:num>
  <w:num w:numId="14">
    <w:abstractNumId w:val="1"/>
  </w:num>
  <w:num w:numId="15">
    <w:abstractNumId w:val="7"/>
  </w:num>
  <w:num w:numId="16">
    <w:abstractNumId w:val="17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3906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C1071"/>
    <w:rsid w:val="00002871"/>
    <w:rsid w:val="00004C3B"/>
    <w:rsid w:val="00006DF4"/>
    <w:rsid w:val="0000799A"/>
    <w:rsid w:val="00010C3F"/>
    <w:rsid w:val="00011D79"/>
    <w:rsid w:val="000121F1"/>
    <w:rsid w:val="00013D0F"/>
    <w:rsid w:val="000145FE"/>
    <w:rsid w:val="000355B4"/>
    <w:rsid w:val="0003659C"/>
    <w:rsid w:val="000471F0"/>
    <w:rsid w:val="00055DD8"/>
    <w:rsid w:val="00064874"/>
    <w:rsid w:val="0006661B"/>
    <w:rsid w:val="00066DBB"/>
    <w:rsid w:val="00082E1E"/>
    <w:rsid w:val="00083EF1"/>
    <w:rsid w:val="0009362D"/>
    <w:rsid w:val="00095A94"/>
    <w:rsid w:val="000A1946"/>
    <w:rsid w:val="000A4E6A"/>
    <w:rsid w:val="000A59C7"/>
    <w:rsid w:val="000B08F5"/>
    <w:rsid w:val="000B2715"/>
    <w:rsid w:val="000B289D"/>
    <w:rsid w:val="000B4796"/>
    <w:rsid w:val="000B5AB3"/>
    <w:rsid w:val="000C3D82"/>
    <w:rsid w:val="000C5172"/>
    <w:rsid w:val="000D3695"/>
    <w:rsid w:val="000D72F5"/>
    <w:rsid w:val="000E6405"/>
    <w:rsid w:val="000F1D13"/>
    <w:rsid w:val="000F4190"/>
    <w:rsid w:val="000F7EE1"/>
    <w:rsid w:val="00102885"/>
    <w:rsid w:val="00102F12"/>
    <w:rsid w:val="00110555"/>
    <w:rsid w:val="001163E6"/>
    <w:rsid w:val="00125B3C"/>
    <w:rsid w:val="001368B9"/>
    <w:rsid w:val="00141F35"/>
    <w:rsid w:val="0014708E"/>
    <w:rsid w:val="001534AF"/>
    <w:rsid w:val="0016667A"/>
    <w:rsid w:val="001727DC"/>
    <w:rsid w:val="00177A0D"/>
    <w:rsid w:val="00180659"/>
    <w:rsid w:val="00181AE3"/>
    <w:rsid w:val="001836D9"/>
    <w:rsid w:val="001A07DD"/>
    <w:rsid w:val="001A49F8"/>
    <w:rsid w:val="001A500A"/>
    <w:rsid w:val="001A5828"/>
    <w:rsid w:val="001A58A7"/>
    <w:rsid w:val="001A7A21"/>
    <w:rsid w:val="001B340F"/>
    <w:rsid w:val="001B4176"/>
    <w:rsid w:val="001B7515"/>
    <w:rsid w:val="001C189D"/>
    <w:rsid w:val="001C4B9A"/>
    <w:rsid w:val="001C608A"/>
    <w:rsid w:val="001F2543"/>
    <w:rsid w:val="001F2F6F"/>
    <w:rsid w:val="0020361A"/>
    <w:rsid w:val="00205418"/>
    <w:rsid w:val="00206677"/>
    <w:rsid w:val="002075C5"/>
    <w:rsid w:val="00210ECF"/>
    <w:rsid w:val="00221130"/>
    <w:rsid w:val="00222B91"/>
    <w:rsid w:val="002340BE"/>
    <w:rsid w:val="00241144"/>
    <w:rsid w:val="002464D2"/>
    <w:rsid w:val="0024699F"/>
    <w:rsid w:val="00251B23"/>
    <w:rsid w:val="00251B7B"/>
    <w:rsid w:val="002525C2"/>
    <w:rsid w:val="00264288"/>
    <w:rsid w:val="0026722B"/>
    <w:rsid w:val="00274E06"/>
    <w:rsid w:val="00276A36"/>
    <w:rsid w:val="00277B43"/>
    <w:rsid w:val="00277BC7"/>
    <w:rsid w:val="00282DE1"/>
    <w:rsid w:val="0028345D"/>
    <w:rsid w:val="00285C5D"/>
    <w:rsid w:val="00290AAD"/>
    <w:rsid w:val="00291951"/>
    <w:rsid w:val="002B2AF6"/>
    <w:rsid w:val="002B434F"/>
    <w:rsid w:val="002B5C2C"/>
    <w:rsid w:val="002B712D"/>
    <w:rsid w:val="002C0568"/>
    <w:rsid w:val="002C14D9"/>
    <w:rsid w:val="002C29CE"/>
    <w:rsid w:val="002D1E71"/>
    <w:rsid w:val="002D5C14"/>
    <w:rsid w:val="002D6A2E"/>
    <w:rsid w:val="002D7EB8"/>
    <w:rsid w:val="002E24BE"/>
    <w:rsid w:val="002F25BA"/>
    <w:rsid w:val="002F68EC"/>
    <w:rsid w:val="00300D25"/>
    <w:rsid w:val="00302437"/>
    <w:rsid w:val="003027EB"/>
    <w:rsid w:val="00306AE4"/>
    <w:rsid w:val="0030723A"/>
    <w:rsid w:val="003136AB"/>
    <w:rsid w:val="003208EF"/>
    <w:rsid w:val="00321983"/>
    <w:rsid w:val="00324465"/>
    <w:rsid w:val="003272E1"/>
    <w:rsid w:val="003343CB"/>
    <w:rsid w:val="00334C3B"/>
    <w:rsid w:val="0034244E"/>
    <w:rsid w:val="00343090"/>
    <w:rsid w:val="00343A1E"/>
    <w:rsid w:val="00345AF6"/>
    <w:rsid w:val="003460AE"/>
    <w:rsid w:val="0035007C"/>
    <w:rsid w:val="00360FFE"/>
    <w:rsid w:val="00361305"/>
    <w:rsid w:val="00371456"/>
    <w:rsid w:val="0037248B"/>
    <w:rsid w:val="00374A5D"/>
    <w:rsid w:val="003870C7"/>
    <w:rsid w:val="00390107"/>
    <w:rsid w:val="00390D6E"/>
    <w:rsid w:val="00391718"/>
    <w:rsid w:val="00391AEE"/>
    <w:rsid w:val="003922A7"/>
    <w:rsid w:val="00392F72"/>
    <w:rsid w:val="00395848"/>
    <w:rsid w:val="003970F3"/>
    <w:rsid w:val="003A1CAD"/>
    <w:rsid w:val="003A272E"/>
    <w:rsid w:val="003B5CAD"/>
    <w:rsid w:val="003B7D49"/>
    <w:rsid w:val="003C264C"/>
    <w:rsid w:val="003D6090"/>
    <w:rsid w:val="003D6784"/>
    <w:rsid w:val="003E1FEB"/>
    <w:rsid w:val="0041694C"/>
    <w:rsid w:val="00417612"/>
    <w:rsid w:val="00420FD8"/>
    <w:rsid w:val="00424465"/>
    <w:rsid w:val="0042468D"/>
    <w:rsid w:val="00432117"/>
    <w:rsid w:val="0043292D"/>
    <w:rsid w:val="00437BA7"/>
    <w:rsid w:val="00447322"/>
    <w:rsid w:val="00451B90"/>
    <w:rsid w:val="004564E0"/>
    <w:rsid w:val="00464597"/>
    <w:rsid w:val="00465062"/>
    <w:rsid w:val="00466254"/>
    <w:rsid w:val="0047701D"/>
    <w:rsid w:val="00480CAD"/>
    <w:rsid w:val="00482E2D"/>
    <w:rsid w:val="004836FB"/>
    <w:rsid w:val="0048791B"/>
    <w:rsid w:val="00491FB5"/>
    <w:rsid w:val="00492ABC"/>
    <w:rsid w:val="00495760"/>
    <w:rsid w:val="0049617E"/>
    <w:rsid w:val="004970CF"/>
    <w:rsid w:val="004A21C5"/>
    <w:rsid w:val="004A24BC"/>
    <w:rsid w:val="004A55C2"/>
    <w:rsid w:val="004A7166"/>
    <w:rsid w:val="004B0145"/>
    <w:rsid w:val="004B1444"/>
    <w:rsid w:val="004B167E"/>
    <w:rsid w:val="004B40F7"/>
    <w:rsid w:val="004B5147"/>
    <w:rsid w:val="004B72B1"/>
    <w:rsid w:val="004C2A5E"/>
    <w:rsid w:val="004C2EF5"/>
    <w:rsid w:val="004E5547"/>
    <w:rsid w:val="004F0C4F"/>
    <w:rsid w:val="004F24B3"/>
    <w:rsid w:val="004F383A"/>
    <w:rsid w:val="004F40F0"/>
    <w:rsid w:val="00507EC4"/>
    <w:rsid w:val="00512615"/>
    <w:rsid w:val="0051485A"/>
    <w:rsid w:val="00522C56"/>
    <w:rsid w:val="00523AB3"/>
    <w:rsid w:val="00524A5A"/>
    <w:rsid w:val="00525585"/>
    <w:rsid w:val="005272A7"/>
    <w:rsid w:val="00540944"/>
    <w:rsid w:val="00540B79"/>
    <w:rsid w:val="00546C52"/>
    <w:rsid w:val="00551A9F"/>
    <w:rsid w:val="00562379"/>
    <w:rsid w:val="00566005"/>
    <w:rsid w:val="00573BA2"/>
    <w:rsid w:val="00573D6B"/>
    <w:rsid w:val="005745BF"/>
    <w:rsid w:val="00575186"/>
    <w:rsid w:val="0057786F"/>
    <w:rsid w:val="005810AA"/>
    <w:rsid w:val="00593682"/>
    <w:rsid w:val="005A28C2"/>
    <w:rsid w:val="005A5759"/>
    <w:rsid w:val="005B4790"/>
    <w:rsid w:val="005B7192"/>
    <w:rsid w:val="005C0450"/>
    <w:rsid w:val="005C1071"/>
    <w:rsid w:val="005C5303"/>
    <w:rsid w:val="005D2F09"/>
    <w:rsid w:val="005D55A7"/>
    <w:rsid w:val="005D579B"/>
    <w:rsid w:val="005D5C06"/>
    <w:rsid w:val="005E2A9D"/>
    <w:rsid w:val="005E46B6"/>
    <w:rsid w:val="005F1069"/>
    <w:rsid w:val="005F21DE"/>
    <w:rsid w:val="005F4B3E"/>
    <w:rsid w:val="005F6E3E"/>
    <w:rsid w:val="006138EF"/>
    <w:rsid w:val="00624885"/>
    <w:rsid w:val="00625ABA"/>
    <w:rsid w:val="0063523B"/>
    <w:rsid w:val="006353D9"/>
    <w:rsid w:val="00650566"/>
    <w:rsid w:val="00660A38"/>
    <w:rsid w:val="00665997"/>
    <w:rsid w:val="00674DDA"/>
    <w:rsid w:val="00682D37"/>
    <w:rsid w:val="00684BD6"/>
    <w:rsid w:val="00690F7F"/>
    <w:rsid w:val="00693BCF"/>
    <w:rsid w:val="0069662C"/>
    <w:rsid w:val="006A0AC5"/>
    <w:rsid w:val="006A21DE"/>
    <w:rsid w:val="006A366F"/>
    <w:rsid w:val="006A3AC4"/>
    <w:rsid w:val="006A6907"/>
    <w:rsid w:val="006A7BA2"/>
    <w:rsid w:val="006B48A7"/>
    <w:rsid w:val="006C6605"/>
    <w:rsid w:val="006C6F1F"/>
    <w:rsid w:val="006D1044"/>
    <w:rsid w:val="006D7A1C"/>
    <w:rsid w:val="006E22ED"/>
    <w:rsid w:val="006E4656"/>
    <w:rsid w:val="006E528C"/>
    <w:rsid w:val="006E6FED"/>
    <w:rsid w:val="00702D47"/>
    <w:rsid w:val="007038D4"/>
    <w:rsid w:val="00710D67"/>
    <w:rsid w:val="00730D25"/>
    <w:rsid w:val="00735D5C"/>
    <w:rsid w:val="00745F7A"/>
    <w:rsid w:val="00755E30"/>
    <w:rsid w:val="00761905"/>
    <w:rsid w:val="00762321"/>
    <w:rsid w:val="00776937"/>
    <w:rsid w:val="007769B4"/>
    <w:rsid w:val="00777EE4"/>
    <w:rsid w:val="007805C2"/>
    <w:rsid w:val="00780721"/>
    <w:rsid w:val="00782D42"/>
    <w:rsid w:val="00787D82"/>
    <w:rsid w:val="007932E2"/>
    <w:rsid w:val="007A133D"/>
    <w:rsid w:val="007B0275"/>
    <w:rsid w:val="007B648D"/>
    <w:rsid w:val="007B6D77"/>
    <w:rsid w:val="007C1F08"/>
    <w:rsid w:val="007C5136"/>
    <w:rsid w:val="007D36D4"/>
    <w:rsid w:val="007E3A2C"/>
    <w:rsid w:val="007F195E"/>
    <w:rsid w:val="007F7C56"/>
    <w:rsid w:val="00800566"/>
    <w:rsid w:val="008024D9"/>
    <w:rsid w:val="00803C06"/>
    <w:rsid w:val="00804DE2"/>
    <w:rsid w:val="0081152C"/>
    <w:rsid w:val="00813432"/>
    <w:rsid w:val="00814FED"/>
    <w:rsid w:val="00816327"/>
    <w:rsid w:val="00820E39"/>
    <w:rsid w:val="0083011E"/>
    <w:rsid w:val="0083299B"/>
    <w:rsid w:val="008334DE"/>
    <w:rsid w:val="008451A8"/>
    <w:rsid w:val="00846C30"/>
    <w:rsid w:val="008472CA"/>
    <w:rsid w:val="00852812"/>
    <w:rsid w:val="00854332"/>
    <w:rsid w:val="0086147B"/>
    <w:rsid w:val="00865340"/>
    <w:rsid w:val="00870EDB"/>
    <w:rsid w:val="0088108D"/>
    <w:rsid w:val="00885105"/>
    <w:rsid w:val="00892383"/>
    <w:rsid w:val="008944A0"/>
    <w:rsid w:val="008953BF"/>
    <w:rsid w:val="008A22BA"/>
    <w:rsid w:val="008A23BC"/>
    <w:rsid w:val="008C49B1"/>
    <w:rsid w:val="008D1C68"/>
    <w:rsid w:val="008D2FC1"/>
    <w:rsid w:val="008D337B"/>
    <w:rsid w:val="008D51DE"/>
    <w:rsid w:val="008D627C"/>
    <w:rsid w:val="008D7D97"/>
    <w:rsid w:val="008F1840"/>
    <w:rsid w:val="008F3C79"/>
    <w:rsid w:val="00900B14"/>
    <w:rsid w:val="00905CFA"/>
    <w:rsid w:val="00913C43"/>
    <w:rsid w:val="00913C91"/>
    <w:rsid w:val="00914B90"/>
    <w:rsid w:val="009162DF"/>
    <w:rsid w:val="00920F7C"/>
    <w:rsid w:val="00930195"/>
    <w:rsid w:val="009334F9"/>
    <w:rsid w:val="0094006D"/>
    <w:rsid w:val="0094495D"/>
    <w:rsid w:val="0094682A"/>
    <w:rsid w:val="00950765"/>
    <w:rsid w:val="0095190C"/>
    <w:rsid w:val="00951933"/>
    <w:rsid w:val="009667C1"/>
    <w:rsid w:val="00972366"/>
    <w:rsid w:val="00973ADF"/>
    <w:rsid w:val="00974784"/>
    <w:rsid w:val="0098061D"/>
    <w:rsid w:val="009807C3"/>
    <w:rsid w:val="00983F89"/>
    <w:rsid w:val="00985CA9"/>
    <w:rsid w:val="00987D95"/>
    <w:rsid w:val="00990363"/>
    <w:rsid w:val="00991098"/>
    <w:rsid w:val="00991279"/>
    <w:rsid w:val="00991E5F"/>
    <w:rsid w:val="0099749F"/>
    <w:rsid w:val="009A0171"/>
    <w:rsid w:val="009A2672"/>
    <w:rsid w:val="009A4E20"/>
    <w:rsid w:val="009B0F8C"/>
    <w:rsid w:val="009B1CF5"/>
    <w:rsid w:val="009B6D1A"/>
    <w:rsid w:val="009B77DA"/>
    <w:rsid w:val="009C3DE3"/>
    <w:rsid w:val="009D1F7F"/>
    <w:rsid w:val="009D2232"/>
    <w:rsid w:val="009E1FB0"/>
    <w:rsid w:val="009E4014"/>
    <w:rsid w:val="009F0A2F"/>
    <w:rsid w:val="009F1348"/>
    <w:rsid w:val="009F3C9E"/>
    <w:rsid w:val="009F4603"/>
    <w:rsid w:val="009F6EBA"/>
    <w:rsid w:val="00A0159B"/>
    <w:rsid w:val="00A06690"/>
    <w:rsid w:val="00A10305"/>
    <w:rsid w:val="00A129A6"/>
    <w:rsid w:val="00A1300E"/>
    <w:rsid w:val="00A17CF0"/>
    <w:rsid w:val="00A35FEA"/>
    <w:rsid w:val="00A36550"/>
    <w:rsid w:val="00A476E3"/>
    <w:rsid w:val="00A551C7"/>
    <w:rsid w:val="00A563A9"/>
    <w:rsid w:val="00A57A0C"/>
    <w:rsid w:val="00A57E14"/>
    <w:rsid w:val="00A72EB8"/>
    <w:rsid w:val="00A735B8"/>
    <w:rsid w:val="00A91EF6"/>
    <w:rsid w:val="00A976BA"/>
    <w:rsid w:val="00A97CEB"/>
    <w:rsid w:val="00AA2B35"/>
    <w:rsid w:val="00AA4FD7"/>
    <w:rsid w:val="00AA57E3"/>
    <w:rsid w:val="00AA7B40"/>
    <w:rsid w:val="00AC0892"/>
    <w:rsid w:val="00AC0B10"/>
    <w:rsid w:val="00AC1306"/>
    <w:rsid w:val="00AC68A0"/>
    <w:rsid w:val="00AC71EB"/>
    <w:rsid w:val="00AD4AE2"/>
    <w:rsid w:val="00AD7C4D"/>
    <w:rsid w:val="00AE5E08"/>
    <w:rsid w:val="00AE76AA"/>
    <w:rsid w:val="00AF0C5E"/>
    <w:rsid w:val="00AF37F9"/>
    <w:rsid w:val="00AF7B48"/>
    <w:rsid w:val="00B11CD8"/>
    <w:rsid w:val="00B2131D"/>
    <w:rsid w:val="00B23B21"/>
    <w:rsid w:val="00B27723"/>
    <w:rsid w:val="00B3358A"/>
    <w:rsid w:val="00B33EBE"/>
    <w:rsid w:val="00B36DA0"/>
    <w:rsid w:val="00B43544"/>
    <w:rsid w:val="00B46938"/>
    <w:rsid w:val="00B46F63"/>
    <w:rsid w:val="00B4759A"/>
    <w:rsid w:val="00B479AD"/>
    <w:rsid w:val="00B50BC8"/>
    <w:rsid w:val="00B66D43"/>
    <w:rsid w:val="00B70F45"/>
    <w:rsid w:val="00B71163"/>
    <w:rsid w:val="00B744F5"/>
    <w:rsid w:val="00B75FDF"/>
    <w:rsid w:val="00B80037"/>
    <w:rsid w:val="00B80751"/>
    <w:rsid w:val="00B8088E"/>
    <w:rsid w:val="00B80BE6"/>
    <w:rsid w:val="00B810DD"/>
    <w:rsid w:val="00B848A7"/>
    <w:rsid w:val="00B92E4A"/>
    <w:rsid w:val="00B947E7"/>
    <w:rsid w:val="00BA47CD"/>
    <w:rsid w:val="00BA4FB8"/>
    <w:rsid w:val="00BA5B10"/>
    <w:rsid w:val="00BB70E9"/>
    <w:rsid w:val="00BC275D"/>
    <w:rsid w:val="00BD34E1"/>
    <w:rsid w:val="00BD592D"/>
    <w:rsid w:val="00BE1D1B"/>
    <w:rsid w:val="00BE249A"/>
    <w:rsid w:val="00BF18D7"/>
    <w:rsid w:val="00BF36C7"/>
    <w:rsid w:val="00BF652B"/>
    <w:rsid w:val="00C03512"/>
    <w:rsid w:val="00C069EE"/>
    <w:rsid w:val="00C07427"/>
    <w:rsid w:val="00C1196E"/>
    <w:rsid w:val="00C20AA8"/>
    <w:rsid w:val="00C23B44"/>
    <w:rsid w:val="00C31E27"/>
    <w:rsid w:val="00C331D9"/>
    <w:rsid w:val="00C378DE"/>
    <w:rsid w:val="00C40A55"/>
    <w:rsid w:val="00C437A8"/>
    <w:rsid w:val="00C45F89"/>
    <w:rsid w:val="00C51493"/>
    <w:rsid w:val="00C55A3B"/>
    <w:rsid w:val="00C73A3B"/>
    <w:rsid w:val="00C73EFB"/>
    <w:rsid w:val="00C76988"/>
    <w:rsid w:val="00C9379D"/>
    <w:rsid w:val="00C95F4F"/>
    <w:rsid w:val="00CA57FD"/>
    <w:rsid w:val="00CA7026"/>
    <w:rsid w:val="00CA73C9"/>
    <w:rsid w:val="00CD08B5"/>
    <w:rsid w:val="00CD3AFE"/>
    <w:rsid w:val="00CE5485"/>
    <w:rsid w:val="00CE7DB5"/>
    <w:rsid w:val="00CF1740"/>
    <w:rsid w:val="00CF54AB"/>
    <w:rsid w:val="00D02D91"/>
    <w:rsid w:val="00D178DD"/>
    <w:rsid w:val="00D3177B"/>
    <w:rsid w:val="00D37AA1"/>
    <w:rsid w:val="00D407C7"/>
    <w:rsid w:val="00D469A7"/>
    <w:rsid w:val="00D46DEC"/>
    <w:rsid w:val="00D5018E"/>
    <w:rsid w:val="00D5169E"/>
    <w:rsid w:val="00D541AC"/>
    <w:rsid w:val="00D6267F"/>
    <w:rsid w:val="00D629F7"/>
    <w:rsid w:val="00D636F0"/>
    <w:rsid w:val="00D77955"/>
    <w:rsid w:val="00D90438"/>
    <w:rsid w:val="00D91DE2"/>
    <w:rsid w:val="00D95AA3"/>
    <w:rsid w:val="00DA2D43"/>
    <w:rsid w:val="00DB0838"/>
    <w:rsid w:val="00DB1D19"/>
    <w:rsid w:val="00DC212A"/>
    <w:rsid w:val="00DC4E83"/>
    <w:rsid w:val="00DC5B7B"/>
    <w:rsid w:val="00DD057E"/>
    <w:rsid w:val="00DD5A04"/>
    <w:rsid w:val="00DD63E6"/>
    <w:rsid w:val="00DE13EF"/>
    <w:rsid w:val="00DE41AB"/>
    <w:rsid w:val="00DE6B40"/>
    <w:rsid w:val="00DF331A"/>
    <w:rsid w:val="00E043CA"/>
    <w:rsid w:val="00E06F8C"/>
    <w:rsid w:val="00E07EB1"/>
    <w:rsid w:val="00E07EEB"/>
    <w:rsid w:val="00E07F5C"/>
    <w:rsid w:val="00E22958"/>
    <w:rsid w:val="00E3087E"/>
    <w:rsid w:val="00E31ACF"/>
    <w:rsid w:val="00E33362"/>
    <w:rsid w:val="00E3509E"/>
    <w:rsid w:val="00E35153"/>
    <w:rsid w:val="00E54CD1"/>
    <w:rsid w:val="00E60481"/>
    <w:rsid w:val="00E6387F"/>
    <w:rsid w:val="00E67514"/>
    <w:rsid w:val="00E71648"/>
    <w:rsid w:val="00E73E09"/>
    <w:rsid w:val="00E75B52"/>
    <w:rsid w:val="00E85854"/>
    <w:rsid w:val="00E91470"/>
    <w:rsid w:val="00EA43A5"/>
    <w:rsid w:val="00EB78A3"/>
    <w:rsid w:val="00EC0A9C"/>
    <w:rsid w:val="00ED16ED"/>
    <w:rsid w:val="00ED1967"/>
    <w:rsid w:val="00ED341E"/>
    <w:rsid w:val="00ED7407"/>
    <w:rsid w:val="00EE2506"/>
    <w:rsid w:val="00EE67A6"/>
    <w:rsid w:val="00EF38CA"/>
    <w:rsid w:val="00EF5503"/>
    <w:rsid w:val="00EF76CF"/>
    <w:rsid w:val="00F103B0"/>
    <w:rsid w:val="00F109E0"/>
    <w:rsid w:val="00F1241E"/>
    <w:rsid w:val="00F17A07"/>
    <w:rsid w:val="00F17F17"/>
    <w:rsid w:val="00F20323"/>
    <w:rsid w:val="00F20737"/>
    <w:rsid w:val="00F263BE"/>
    <w:rsid w:val="00F270C1"/>
    <w:rsid w:val="00F3182C"/>
    <w:rsid w:val="00F31A2B"/>
    <w:rsid w:val="00F36E85"/>
    <w:rsid w:val="00F4111A"/>
    <w:rsid w:val="00F458E7"/>
    <w:rsid w:val="00F4683E"/>
    <w:rsid w:val="00F50CB0"/>
    <w:rsid w:val="00F712B3"/>
    <w:rsid w:val="00F771E9"/>
    <w:rsid w:val="00F9180B"/>
    <w:rsid w:val="00F94F4A"/>
    <w:rsid w:val="00F96EB3"/>
    <w:rsid w:val="00F976A6"/>
    <w:rsid w:val="00FA3F9A"/>
    <w:rsid w:val="00FA47DB"/>
    <w:rsid w:val="00FA7F90"/>
    <w:rsid w:val="00FB27CD"/>
    <w:rsid w:val="00FB7406"/>
    <w:rsid w:val="00FC18BA"/>
    <w:rsid w:val="00FC3595"/>
    <w:rsid w:val="00FC4746"/>
    <w:rsid w:val="00FC66BB"/>
    <w:rsid w:val="00FE2BE2"/>
    <w:rsid w:val="00FE3F8E"/>
    <w:rsid w:val="00FE7F91"/>
    <w:rsid w:val="00FF2B3D"/>
    <w:rsid w:val="00FF454D"/>
    <w:rsid w:val="00FF5C32"/>
    <w:rsid w:val="00FF682B"/>
    <w:rsid w:val="00FF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>
      <o:colormenu v:ext="edit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5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7B6D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0F7F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37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378DE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C37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5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B6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ed.menar@univ-annaba.d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E06FE-2FD6-43FA-A2E3-B6F4A4FA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10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Menar</cp:lastModifiedBy>
  <cp:revision>275</cp:revision>
  <cp:lastPrinted>2013-05-19T10:11:00Z</cp:lastPrinted>
  <dcterms:created xsi:type="dcterms:W3CDTF">2019-09-20T20:51:00Z</dcterms:created>
  <dcterms:modified xsi:type="dcterms:W3CDTF">2025-05-23T13:18:00Z</dcterms:modified>
</cp:coreProperties>
</file>